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C75F" w14:textId="7BCBC280" w:rsidR="00092F25" w:rsidRDefault="00CE625C" w:rsidP="000F3AEA">
      <w:pPr>
        <w:spacing w:after="0"/>
        <w:ind w:left="360"/>
        <w:jc w:val="center"/>
        <w:rPr>
          <w:u w:val="single"/>
        </w:rPr>
      </w:pPr>
      <w:r w:rsidRPr="00FF59AA">
        <w:rPr>
          <w:rFonts w:ascii="Trebuchet MS" w:hAnsi="Trebuchet MS"/>
          <w:u w:val="single"/>
        </w:rPr>
        <w:t>Verwijsbriefcriteria</w:t>
      </w:r>
      <w:r w:rsidRPr="00FF59AA">
        <w:rPr>
          <w:u w:val="single"/>
        </w:rPr>
        <w:t xml:space="preserve"> </w:t>
      </w:r>
      <w:r w:rsidRPr="00FF59AA">
        <w:rPr>
          <w:rFonts w:ascii="Trebuchet MS" w:hAnsi="Trebuchet MS"/>
          <w:u w:val="single"/>
        </w:rPr>
        <w:t>ARFID</w:t>
      </w:r>
      <w:r w:rsidR="000F3AEA">
        <w:t xml:space="preserve">                 </w:t>
      </w:r>
      <w:r w:rsidR="000F3AEA">
        <w:rPr>
          <w:noProof/>
        </w:rPr>
        <w:drawing>
          <wp:inline distT="0" distB="0" distL="0" distR="0" wp14:anchorId="687B97DD" wp14:editId="687DF19E">
            <wp:extent cx="1363980" cy="12525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421" cy="1264916"/>
                    </a:xfrm>
                    <a:prstGeom prst="rect">
                      <a:avLst/>
                    </a:prstGeom>
                    <a:noFill/>
                  </pic:spPr>
                </pic:pic>
              </a:graphicData>
            </a:graphic>
          </wp:inline>
        </w:drawing>
      </w:r>
    </w:p>
    <w:p w14:paraId="1CA26A8D" w14:textId="77777777" w:rsidR="000F3AEA" w:rsidRDefault="000F3AEA" w:rsidP="00092F25">
      <w:pPr>
        <w:spacing w:after="0"/>
        <w:ind w:left="360"/>
        <w:rPr>
          <w:rFonts w:ascii="Trebuchet MS" w:hAnsi="Trebuchet MS"/>
        </w:rPr>
      </w:pPr>
    </w:p>
    <w:p w14:paraId="7693F87B" w14:textId="77777777" w:rsidR="000F3AEA" w:rsidRDefault="000F3AEA" w:rsidP="00092F25">
      <w:pPr>
        <w:spacing w:after="0"/>
        <w:ind w:left="360"/>
        <w:rPr>
          <w:rFonts w:ascii="Trebuchet MS" w:hAnsi="Trebuchet MS"/>
        </w:rPr>
      </w:pPr>
    </w:p>
    <w:p w14:paraId="69CBCF39" w14:textId="77777777" w:rsidR="00092F25" w:rsidRPr="00092F25" w:rsidRDefault="00092F25" w:rsidP="00092F25">
      <w:pPr>
        <w:spacing w:after="0"/>
        <w:ind w:left="360"/>
        <w:rPr>
          <w:rFonts w:ascii="Trebuchet MS" w:hAnsi="Trebuchet MS"/>
        </w:rPr>
      </w:pPr>
      <w:r w:rsidRPr="00092F25">
        <w:rPr>
          <w:rFonts w:ascii="Trebuchet MS" w:hAnsi="Trebuchet MS"/>
        </w:rPr>
        <w:t>Geachte collega,</w:t>
      </w:r>
    </w:p>
    <w:p w14:paraId="4AD9ABC7" w14:textId="77777777" w:rsidR="00092F25" w:rsidRPr="00092F25" w:rsidRDefault="00092F25" w:rsidP="00092F25">
      <w:pPr>
        <w:spacing w:after="0"/>
        <w:ind w:left="360"/>
        <w:rPr>
          <w:rFonts w:ascii="Trebuchet MS" w:hAnsi="Trebuchet MS"/>
        </w:rPr>
      </w:pPr>
    </w:p>
    <w:p w14:paraId="3DCC2A3A" w14:textId="77777777" w:rsidR="00DF3B1F" w:rsidRDefault="00092F25" w:rsidP="55B763F3">
      <w:pPr>
        <w:spacing w:after="0"/>
        <w:ind w:left="360"/>
        <w:rPr>
          <w:rFonts w:ascii="Trebuchet MS" w:hAnsi="Trebuchet MS"/>
        </w:rPr>
      </w:pPr>
      <w:r w:rsidRPr="55B763F3">
        <w:rPr>
          <w:rFonts w:ascii="Trebuchet MS" w:hAnsi="Trebuchet MS"/>
        </w:rPr>
        <w:t xml:space="preserve">Bij uw verwijzing naar SeysCentra willen wij vragen uitgebreide informatie aan te leveren </w:t>
      </w:r>
      <w:r w:rsidR="004F4A25" w:rsidRPr="55B763F3">
        <w:rPr>
          <w:rFonts w:ascii="Trebuchet MS" w:hAnsi="Trebuchet MS"/>
        </w:rPr>
        <w:t>over</w:t>
      </w:r>
      <w:r w:rsidRPr="55B763F3">
        <w:rPr>
          <w:rFonts w:ascii="Trebuchet MS" w:hAnsi="Trebuchet MS"/>
        </w:rPr>
        <w:t xml:space="preserve"> uw patiënt. </w:t>
      </w:r>
    </w:p>
    <w:p w14:paraId="03A1897A" w14:textId="5ADBD01F" w:rsidR="00092F25" w:rsidRPr="00092F25" w:rsidRDefault="00092F25" w:rsidP="55B763F3">
      <w:pPr>
        <w:spacing w:after="0"/>
        <w:ind w:left="360"/>
        <w:rPr>
          <w:rFonts w:ascii="Trebuchet MS" w:hAnsi="Trebuchet MS"/>
        </w:rPr>
      </w:pPr>
      <w:r w:rsidRPr="55B763F3">
        <w:rPr>
          <w:rFonts w:ascii="Trebuchet MS" w:hAnsi="Trebuchet MS"/>
        </w:rPr>
        <w:t xml:space="preserve">In de praktijk kost het SeysCentra veel inspanningen om </w:t>
      </w:r>
      <w:r w:rsidR="00720667">
        <w:rPr>
          <w:rFonts w:ascii="Trebuchet MS" w:hAnsi="Trebuchet MS"/>
        </w:rPr>
        <w:t>volledige</w:t>
      </w:r>
      <w:r w:rsidRPr="55B763F3">
        <w:rPr>
          <w:rFonts w:ascii="Trebuchet MS" w:hAnsi="Trebuchet MS"/>
        </w:rPr>
        <w:t xml:space="preserve"> informatie te verkrijgen, waardoor het aanmeldproces onnodig wordt vertraagd. De informatie hebben wij nodig om vooraf een goede beoordeling te doen of de problematiek van uw patiënt aansluit bij de behandeling die wij bieden. Gezien onze lange wachtlijsten is een </w:t>
      </w:r>
      <w:r w:rsidR="00417ED6">
        <w:rPr>
          <w:rFonts w:ascii="Trebuchet MS" w:hAnsi="Trebuchet MS"/>
        </w:rPr>
        <w:t xml:space="preserve">snelle en </w:t>
      </w:r>
      <w:r w:rsidRPr="55B763F3">
        <w:rPr>
          <w:rFonts w:ascii="Trebuchet MS" w:hAnsi="Trebuchet MS"/>
        </w:rPr>
        <w:t>juiste beoordeling van geschikte hulpverlening voor alle partijen van belang. Het goed aanleveren van informatie bespoedigd de adequate zorg.</w:t>
      </w:r>
    </w:p>
    <w:p w14:paraId="1B9FC49E" w14:textId="2247C52C" w:rsidR="00092F25" w:rsidRPr="00092F25" w:rsidRDefault="00092F25" w:rsidP="55B763F3">
      <w:pPr>
        <w:spacing w:after="0"/>
        <w:ind w:left="360"/>
        <w:rPr>
          <w:rFonts w:ascii="Trebuchet MS" w:hAnsi="Trebuchet MS"/>
        </w:rPr>
      </w:pPr>
      <w:r w:rsidRPr="55B763F3">
        <w:rPr>
          <w:rFonts w:ascii="Trebuchet MS" w:hAnsi="Trebuchet MS"/>
        </w:rPr>
        <w:t>Bedankt voor medewerking en uw begrip.</w:t>
      </w:r>
    </w:p>
    <w:p w14:paraId="4F19F084" w14:textId="0537F288" w:rsidR="00CE625C" w:rsidRPr="00CE625C" w:rsidRDefault="55B763F3" w:rsidP="00CE625C">
      <w:pPr>
        <w:spacing w:after="0"/>
        <w:ind w:left="360"/>
        <w:rPr>
          <w:rFonts w:ascii="Trebuchet MS" w:hAnsi="Trebuchet MS"/>
        </w:rPr>
      </w:pPr>
      <w:r w:rsidRPr="55B763F3">
        <w:rPr>
          <w:rFonts w:ascii="Trebuchet MS" w:hAnsi="Trebuchet MS"/>
        </w:rPr>
        <w:t>______________________________________________________________________________________________________________________</w:t>
      </w:r>
    </w:p>
    <w:p w14:paraId="29A685A1" w14:textId="798DE5D4" w:rsidR="55B763F3" w:rsidRDefault="55B763F3" w:rsidP="55B763F3">
      <w:pPr>
        <w:spacing w:after="0"/>
        <w:ind w:left="360"/>
        <w:rPr>
          <w:rFonts w:ascii="Trebuchet MS" w:hAnsi="Trebuchet MS"/>
        </w:rPr>
      </w:pPr>
      <w:r w:rsidRPr="55B763F3">
        <w:rPr>
          <w:rFonts w:ascii="Trebuchet MS" w:hAnsi="Trebuchet MS"/>
        </w:rPr>
        <w:t>Ten behoeve van de aanmelding vragen wij u:</w:t>
      </w:r>
    </w:p>
    <w:p w14:paraId="638F95B3" w14:textId="4F055185" w:rsidR="55B763F3" w:rsidRDefault="55B763F3" w:rsidP="55B763F3">
      <w:pPr>
        <w:spacing w:after="0"/>
        <w:ind w:left="360"/>
        <w:rPr>
          <w:rFonts w:ascii="Trebuchet MS" w:hAnsi="Trebuchet MS"/>
        </w:rPr>
      </w:pPr>
    </w:p>
    <w:p w14:paraId="7F27FC77" w14:textId="7F359639" w:rsidR="55B763F3" w:rsidRDefault="55B763F3" w:rsidP="55B763F3">
      <w:pPr>
        <w:pStyle w:val="Lijstalinea"/>
        <w:numPr>
          <w:ilvl w:val="0"/>
          <w:numId w:val="5"/>
        </w:numPr>
        <w:spacing w:after="0"/>
        <w:rPr>
          <w:rFonts w:eastAsiaTheme="minorEastAsia"/>
        </w:rPr>
      </w:pPr>
      <w:r w:rsidRPr="55B763F3">
        <w:rPr>
          <w:rFonts w:ascii="Trebuchet MS" w:hAnsi="Trebuchet MS"/>
        </w:rPr>
        <w:t>Een standaard verwijsbrief naar ons te sturen</w:t>
      </w:r>
      <w:r w:rsidR="00C143BB">
        <w:rPr>
          <w:rFonts w:ascii="Trebuchet MS" w:hAnsi="Trebuchet MS"/>
        </w:rPr>
        <w:t>;</w:t>
      </w:r>
    </w:p>
    <w:p w14:paraId="67DB346F" w14:textId="312BDDF9" w:rsidR="55B763F3" w:rsidRDefault="55B763F3" w:rsidP="55B763F3">
      <w:pPr>
        <w:pStyle w:val="Lijstalinea"/>
        <w:numPr>
          <w:ilvl w:val="0"/>
          <w:numId w:val="5"/>
        </w:numPr>
        <w:spacing w:after="0"/>
      </w:pPr>
      <w:r w:rsidRPr="55B763F3">
        <w:rPr>
          <w:rFonts w:ascii="Trebuchet MS" w:hAnsi="Trebuchet MS"/>
        </w:rPr>
        <w:t>Daarnaast graag een antwoord te geven op onderstaande vragen:</w:t>
      </w:r>
    </w:p>
    <w:p w14:paraId="0D8B5C64" w14:textId="3D5E17E7" w:rsidR="55B763F3" w:rsidRDefault="55B763F3" w:rsidP="55B763F3">
      <w:pPr>
        <w:spacing w:after="0"/>
        <w:ind w:left="360"/>
        <w:rPr>
          <w:rFonts w:ascii="Trebuchet MS" w:hAnsi="Trebuchet MS"/>
        </w:rPr>
      </w:pPr>
    </w:p>
    <w:tbl>
      <w:tblPr>
        <w:tblStyle w:val="Tabelraster"/>
        <w:tblW w:w="13635" w:type="dxa"/>
        <w:tblInd w:w="360" w:type="dxa"/>
        <w:tblLayout w:type="fixed"/>
        <w:tblLook w:val="06A0" w:firstRow="1" w:lastRow="0" w:firstColumn="1" w:lastColumn="0" w:noHBand="1" w:noVBand="1"/>
      </w:tblPr>
      <w:tblGrid>
        <w:gridCol w:w="3888"/>
        <w:gridCol w:w="425"/>
        <w:gridCol w:w="9322"/>
      </w:tblGrid>
      <w:tr w:rsidR="007506DB" w14:paraId="01DAD5A7" w14:textId="77777777" w:rsidTr="00A30D68">
        <w:tc>
          <w:tcPr>
            <w:tcW w:w="13635" w:type="dxa"/>
            <w:gridSpan w:val="3"/>
            <w:tcBorders>
              <w:bottom w:val="single" w:sz="4" w:space="0" w:color="000000" w:themeColor="text1"/>
            </w:tcBorders>
          </w:tcPr>
          <w:p w14:paraId="5CD8BD16" w14:textId="0CAB35E1" w:rsidR="001A7EDF" w:rsidRPr="001A7EDF" w:rsidRDefault="007506DB" w:rsidP="79E90414">
            <w:pPr>
              <w:rPr>
                <w:rFonts w:ascii="Trebuchet MS" w:hAnsi="Trebuchet MS"/>
              </w:rPr>
            </w:pPr>
            <w:r w:rsidRPr="007506DB">
              <w:rPr>
                <w:rFonts w:ascii="Trebuchet MS" w:hAnsi="Trebuchet MS"/>
                <w:b/>
                <w:bCs/>
              </w:rPr>
              <w:t>Algemene informatie:</w:t>
            </w:r>
            <w:r w:rsidR="001A7EDF">
              <w:rPr>
                <w:rFonts w:ascii="Trebuchet MS" w:hAnsi="Trebuchet MS"/>
                <w:b/>
                <w:bCs/>
              </w:rPr>
              <w:t xml:space="preserve"> </w:t>
            </w:r>
            <w:r w:rsidR="001A7EDF" w:rsidRPr="001A7EDF">
              <w:rPr>
                <w:rFonts w:ascii="Trebuchet MS" w:hAnsi="Trebuchet MS"/>
              </w:rPr>
              <w:t>SeysCentra is een 3</w:t>
            </w:r>
            <w:r w:rsidR="001A7EDF" w:rsidRPr="001A7EDF">
              <w:rPr>
                <w:rFonts w:ascii="Trebuchet MS" w:hAnsi="Trebuchet MS"/>
                <w:vertAlign w:val="superscript"/>
              </w:rPr>
              <w:t>e</w:t>
            </w:r>
            <w:r w:rsidR="001A7EDF" w:rsidRPr="001A7EDF">
              <w:rPr>
                <w:rFonts w:ascii="Trebuchet MS" w:hAnsi="Trebuchet MS"/>
              </w:rPr>
              <w:t xml:space="preserve"> </w:t>
            </w:r>
            <w:proofErr w:type="spellStart"/>
            <w:r w:rsidR="001A7EDF" w:rsidRPr="001A7EDF">
              <w:rPr>
                <w:rFonts w:ascii="Trebuchet MS" w:hAnsi="Trebuchet MS"/>
              </w:rPr>
              <w:t>lijns</w:t>
            </w:r>
            <w:proofErr w:type="spellEnd"/>
            <w:r w:rsidR="001A7EDF" w:rsidRPr="001A7EDF">
              <w:rPr>
                <w:rFonts w:ascii="Trebuchet MS" w:hAnsi="Trebuchet MS"/>
              </w:rPr>
              <w:t xml:space="preserve"> instelling. In</w:t>
            </w:r>
            <w:r w:rsidR="001A7EDF">
              <w:rPr>
                <w:rFonts w:ascii="Trebuchet MS" w:hAnsi="Trebuchet MS"/>
              </w:rPr>
              <w:t xml:space="preserve"> verband met de financiering van de behandeling kan SeysCentra alleen een verwijzing accepteren van een 2</w:t>
            </w:r>
            <w:r w:rsidR="001A7EDF" w:rsidRPr="001A7EDF">
              <w:rPr>
                <w:rFonts w:ascii="Trebuchet MS" w:hAnsi="Trebuchet MS"/>
                <w:vertAlign w:val="superscript"/>
              </w:rPr>
              <w:t>e</w:t>
            </w:r>
            <w:r w:rsidR="001A7EDF">
              <w:rPr>
                <w:rFonts w:ascii="Trebuchet MS" w:hAnsi="Trebuchet MS"/>
              </w:rPr>
              <w:t xml:space="preserve"> </w:t>
            </w:r>
            <w:proofErr w:type="spellStart"/>
            <w:r w:rsidR="001A7EDF">
              <w:rPr>
                <w:rFonts w:ascii="Trebuchet MS" w:hAnsi="Trebuchet MS"/>
              </w:rPr>
              <w:t>lijns</w:t>
            </w:r>
            <w:proofErr w:type="spellEnd"/>
            <w:r w:rsidR="001A7EDF">
              <w:rPr>
                <w:rFonts w:ascii="Trebuchet MS" w:hAnsi="Trebuchet MS"/>
              </w:rPr>
              <w:t xml:space="preserve"> verwijzer.</w:t>
            </w:r>
          </w:p>
        </w:tc>
      </w:tr>
      <w:tr w:rsidR="79E90414" w14:paraId="5E6FF0C1" w14:textId="77777777" w:rsidTr="00A30D68">
        <w:tc>
          <w:tcPr>
            <w:tcW w:w="3888" w:type="dxa"/>
            <w:tcBorders>
              <w:bottom w:val="single" w:sz="4" w:space="0" w:color="000000" w:themeColor="text1"/>
              <w:right w:val="single" w:sz="4" w:space="0" w:color="000000" w:themeColor="text1"/>
            </w:tcBorders>
          </w:tcPr>
          <w:p w14:paraId="498F07BD" w14:textId="09920AA9" w:rsidR="00CE625C" w:rsidRDefault="00CE625C" w:rsidP="79E90414">
            <w:pPr>
              <w:rPr>
                <w:rFonts w:ascii="Trebuchet MS" w:hAnsi="Trebuchet MS"/>
              </w:rPr>
            </w:pPr>
            <w:r w:rsidRPr="79E90414">
              <w:rPr>
                <w:rFonts w:ascii="Trebuchet MS" w:hAnsi="Trebuchet MS"/>
              </w:rPr>
              <w:t>Naam van verwijzer</w:t>
            </w:r>
            <w:r w:rsidR="006F61A5">
              <w:rPr>
                <w:rFonts w:ascii="Trebuchet MS" w:hAnsi="Trebuchet MS"/>
              </w:rPr>
              <w:t>:</w:t>
            </w:r>
          </w:p>
        </w:tc>
        <w:tc>
          <w:tcPr>
            <w:tcW w:w="425" w:type="dxa"/>
            <w:tcBorders>
              <w:left w:val="single" w:sz="4" w:space="0" w:color="000000" w:themeColor="text1"/>
              <w:bottom w:val="single" w:sz="4" w:space="0" w:color="000000" w:themeColor="text1"/>
              <w:right w:val="single" w:sz="4" w:space="0" w:color="000000" w:themeColor="text1"/>
            </w:tcBorders>
          </w:tcPr>
          <w:p w14:paraId="6422A73E" w14:textId="2F35837C" w:rsidR="79E90414" w:rsidRDefault="79E90414" w:rsidP="79E90414">
            <w:pPr>
              <w:rPr>
                <w:rFonts w:ascii="Trebuchet MS" w:hAnsi="Trebuchet MS"/>
              </w:rPr>
            </w:pPr>
          </w:p>
        </w:tc>
        <w:tc>
          <w:tcPr>
            <w:tcW w:w="9322" w:type="dxa"/>
            <w:tcBorders>
              <w:left w:val="single" w:sz="4" w:space="0" w:color="000000" w:themeColor="text1"/>
              <w:bottom w:val="single" w:sz="4" w:space="0" w:color="000000" w:themeColor="text1"/>
            </w:tcBorders>
          </w:tcPr>
          <w:p w14:paraId="38277417" w14:textId="21D373B5" w:rsidR="79E90414" w:rsidRDefault="006F61A5" w:rsidP="79E90414">
            <w:pPr>
              <w:rPr>
                <w:rFonts w:ascii="Trebuchet MS" w:hAnsi="Trebuchet MS"/>
              </w:rPr>
            </w:pPr>
            <w:r>
              <w:rPr>
                <w:rFonts w:ascii="Trebuchet MS" w:hAnsi="Trebuchet MS"/>
              </w:rPr>
              <w:t>…..</w:t>
            </w:r>
          </w:p>
        </w:tc>
      </w:tr>
      <w:tr w:rsidR="79E90414" w14:paraId="15F2709C" w14:textId="77777777" w:rsidTr="00A30D68">
        <w:tc>
          <w:tcPr>
            <w:tcW w:w="3888" w:type="dxa"/>
            <w:tcBorders>
              <w:top w:val="single" w:sz="4" w:space="0" w:color="000000" w:themeColor="text1"/>
              <w:bottom w:val="single" w:sz="4" w:space="0" w:color="000000" w:themeColor="text1"/>
              <w:right w:val="single" w:sz="4" w:space="0" w:color="000000" w:themeColor="text1"/>
            </w:tcBorders>
          </w:tcPr>
          <w:p w14:paraId="20DB0209" w14:textId="0FFB9A06" w:rsidR="79E90414" w:rsidRDefault="00CE625C" w:rsidP="79E90414">
            <w:pPr>
              <w:rPr>
                <w:rFonts w:ascii="Trebuchet MS" w:hAnsi="Trebuchet MS"/>
              </w:rPr>
            </w:pPr>
            <w:r w:rsidRPr="1FACBFB6">
              <w:rPr>
                <w:rFonts w:ascii="Trebuchet MS" w:hAnsi="Trebuchet MS"/>
              </w:rPr>
              <w:t>Functie: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D0AAA"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1D9401E3" w14:textId="71B5E6B6" w:rsidR="79E90414" w:rsidRDefault="00CE625C" w:rsidP="79E90414">
            <w:pPr>
              <w:rPr>
                <w:rFonts w:ascii="Trebuchet MS" w:hAnsi="Trebuchet MS"/>
              </w:rPr>
            </w:pPr>
            <w:r w:rsidRPr="1FACBFB6">
              <w:rPr>
                <w:rFonts w:ascii="Trebuchet MS" w:hAnsi="Trebuchet MS"/>
              </w:rPr>
              <w:t>kinderarts/ psycholoog/ psychiater</w:t>
            </w:r>
            <w:r w:rsidR="001A7EDF">
              <w:rPr>
                <w:rFonts w:ascii="Trebuchet MS" w:hAnsi="Trebuchet MS"/>
              </w:rPr>
              <w:t>/ anders, namelijk……</w:t>
            </w:r>
          </w:p>
        </w:tc>
      </w:tr>
      <w:tr w:rsidR="79E90414" w14:paraId="462C561B" w14:textId="77777777" w:rsidTr="00A30D68">
        <w:tc>
          <w:tcPr>
            <w:tcW w:w="3888" w:type="dxa"/>
            <w:tcBorders>
              <w:top w:val="single" w:sz="4" w:space="0" w:color="000000" w:themeColor="text1"/>
              <w:bottom w:val="single" w:sz="4" w:space="0" w:color="000000" w:themeColor="text1"/>
              <w:right w:val="single" w:sz="4" w:space="0" w:color="000000" w:themeColor="text1"/>
            </w:tcBorders>
          </w:tcPr>
          <w:p w14:paraId="604A2864" w14:textId="5C549D32" w:rsidR="79E90414" w:rsidRDefault="00CE625C" w:rsidP="79E90414">
            <w:pPr>
              <w:rPr>
                <w:rFonts w:ascii="Trebuchet MS" w:hAnsi="Trebuchet MS"/>
              </w:rPr>
            </w:pPr>
            <w:r w:rsidRPr="1FACBFB6">
              <w:rPr>
                <w:rFonts w:ascii="Trebuchet MS" w:hAnsi="Trebuchet MS"/>
              </w:rPr>
              <w:lastRenderedPageBreak/>
              <w:t>Naam van patiënt/ cliënt: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7B2C"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0599DB1D" w14:textId="3021F646" w:rsidR="79E90414" w:rsidRDefault="006F61A5" w:rsidP="79E90414">
            <w:pPr>
              <w:rPr>
                <w:rFonts w:ascii="Trebuchet MS" w:hAnsi="Trebuchet MS"/>
              </w:rPr>
            </w:pPr>
            <w:r>
              <w:rPr>
                <w:rFonts w:ascii="Trebuchet MS" w:hAnsi="Trebuchet MS"/>
              </w:rPr>
              <w:t>….</w:t>
            </w:r>
          </w:p>
        </w:tc>
      </w:tr>
      <w:tr w:rsidR="79E90414" w14:paraId="70F2C446" w14:textId="77777777" w:rsidTr="00A30D68">
        <w:tc>
          <w:tcPr>
            <w:tcW w:w="3888" w:type="dxa"/>
            <w:tcBorders>
              <w:top w:val="single" w:sz="4" w:space="0" w:color="000000" w:themeColor="text1"/>
              <w:bottom w:val="single" w:sz="4" w:space="0" w:color="000000" w:themeColor="text1"/>
              <w:right w:val="single" w:sz="4" w:space="0" w:color="000000" w:themeColor="text1"/>
            </w:tcBorders>
          </w:tcPr>
          <w:p w14:paraId="2C974B86" w14:textId="0C81E4F8" w:rsidR="79E90414" w:rsidRDefault="00CE625C" w:rsidP="79E90414">
            <w:pPr>
              <w:rPr>
                <w:rFonts w:ascii="Trebuchet MS" w:eastAsia="Times New Roman" w:hAnsi="Trebuchet MS" w:cs="Times New Roman"/>
                <w:color w:val="000000" w:themeColor="text1"/>
                <w:lang w:eastAsia="nl-NL"/>
              </w:rPr>
            </w:pPr>
            <w:r w:rsidRPr="1FACBFB6">
              <w:rPr>
                <w:rFonts w:ascii="Trebuchet MS" w:hAnsi="Trebuchet MS"/>
              </w:rPr>
              <w:t>Aard van eetprobleem</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A3906"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45902486" w14:textId="44109C14" w:rsidR="79E90414" w:rsidRDefault="00CE625C" w:rsidP="79E90414">
            <w:pPr>
              <w:rPr>
                <w:rFonts w:ascii="Trebuchet MS" w:hAnsi="Trebuchet MS"/>
              </w:rPr>
            </w:pPr>
            <w:r w:rsidRPr="1FACBFB6">
              <w:rPr>
                <w:rFonts w:ascii="Trebuchet MS" w:eastAsia="Times New Roman" w:hAnsi="Trebuchet MS" w:cs="Times New Roman"/>
                <w:color w:val="000000" w:themeColor="text1"/>
                <w:lang w:eastAsia="nl-NL"/>
              </w:rPr>
              <w:t>volledig/ restrictief/ selectief/ een combinatie hiervan</w:t>
            </w:r>
          </w:p>
        </w:tc>
      </w:tr>
      <w:tr w:rsidR="79E90414" w14:paraId="7403E285" w14:textId="77777777" w:rsidTr="00A30D68">
        <w:tc>
          <w:tcPr>
            <w:tcW w:w="3888" w:type="dxa"/>
            <w:tcBorders>
              <w:top w:val="single" w:sz="4" w:space="0" w:color="000000" w:themeColor="text1"/>
              <w:bottom w:val="single" w:sz="4" w:space="0" w:color="000000" w:themeColor="text1"/>
              <w:right w:val="single" w:sz="4" w:space="0" w:color="000000" w:themeColor="text1"/>
            </w:tcBorders>
          </w:tcPr>
          <w:p w14:paraId="2CAE9386" w14:textId="1555FE72" w:rsidR="79E90414" w:rsidRDefault="00CE625C" w:rsidP="79E90414">
            <w:pPr>
              <w:rPr>
                <w:rFonts w:ascii="Trebuchet MS" w:hAnsi="Trebuchet MS"/>
              </w:rPr>
            </w:pPr>
            <w:r w:rsidRPr="1FACBFB6">
              <w:rPr>
                <w:rFonts w:ascii="Trebuchet MS" w:hAnsi="Trebuchet MS"/>
              </w:rPr>
              <w:t>Ouders gescheiden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7F879"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017F51F1" w14:textId="7F7DDB3E" w:rsidR="79E90414" w:rsidRDefault="00CE625C" w:rsidP="79E90414">
            <w:pPr>
              <w:rPr>
                <w:rFonts w:ascii="Trebuchet MS" w:hAnsi="Trebuchet MS"/>
              </w:rPr>
            </w:pPr>
            <w:r w:rsidRPr="1FACBFB6">
              <w:rPr>
                <w:rFonts w:ascii="Trebuchet MS" w:hAnsi="Trebuchet MS"/>
              </w:rPr>
              <w:t>ja/nee</w:t>
            </w:r>
          </w:p>
        </w:tc>
      </w:tr>
      <w:tr w:rsidR="79E90414" w14:paraId="7B9931FE" w14:textId="77777777" w:rsidTr="00A30D68">
        <w:tc>
          <w:tcPr>
            <w:tcW w:w="3888" w:type="dxa"/>
            <w:tcBorders>
              <w:top w:val="single" w:sz="4" w:space="0" w:color="000000" w:themeColor="text1"/>
              <w:bottom w:val="single" w:sz="4" w:space="0" w:color="000000" w:themeColor="text1"/>
              <w:right w:val="single" w:sz="4" w:space="0" w:color="000000" w:themeColor="text1"/>
            </w:tcBorders>
          </w:tcPr>
          <w:p w14:paraId="3892EDD9" w14:textId="5776A97C" w:rsidR="79E90414" w:rsidRDefault="00CE625C" w:rsidP="79E90414">
            <w:pPr>
              <w:rPr>
                <w:rFonts w:ascii="Trebuchet MS" w:hAnsi="Trebuchet MS"/>
              </w:rPr>
            </w:pPr>
            <w:r w:rsidRPr="1FACBFB6">
              <w:rPr>
                <w:rFonts w:ascii="Trebuchet MS" w:hAnsi="Trebuchet MS"/>
              </w:rPr>
              <w:t>Gezag indien bekend: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41EC"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5C188F51" w14:textId="1157B257" w:rsidR="79E90414" w:rsidRDefault="00CE625C" w:rsidP="79E90414">
            <w:pPr>
              <w:rPr>
                <w:rFonts w:ascii="Trebuchet MS" w:hAnsi="Trebuchet MS"/>
              </w:rPr>
            </w:pPr>
            <w:r w:rsidRPr="229ED211">
              <w:rPr>
                <w:rFonts w:ascii="Trebuchet MS" w:hAnsi="Trebuchet MS"/>
              </w:rPr>
              <w:t>vader ja/nee</w:t>
            </w:r>
          </w:p>
        </w:tc>
      </w:tr>
      <w:tr w:rsidR="79E90414" w14:paraId="2174A65E" w14:textId="77777777" w:rsidTr="00A30D68">
        <w:tc>
          <w:tcPr>
            <w:tcW w:w="3888" w:type="dxa"/>
            <w:tcBorders>
              <w:top w:val="single" w:sz="4" w:space="0" w:color="000000" w:themeColor="text1"/>
              <w:bottom w:val="single" w:sz="4" w:space="0" w:color="000000" w:themeColor="text1"/>
              <w:right w:val="single" w:sz="4" w:space="0" w:color="000000" w:themeColor="text1"/>
            </w:tcBorders>
          </w:tcPr>
          <w:p w14:paraId="212E4362" w14:textId="2F35837C" w:rsidR="79E90414" w:rsidRDefault="79E90414" w:rsidP="79E90414">
            <w:pPr>
              <w:rPr>
                <w:rFonts w:ascii="Trebuchet MS" w:hAnsi="Trebuchet M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32E25"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42C63419" w14:textId="1FEFF08D" w:rsidR="79E90414" w:rsidRDefault="00CE625C" w:rsidP="79E90414">
            <w:pPr>
              <w:rPr>
                <w:rFonts w:ascii="Trebuchet MS" w:hAnsi="Trebuchet MS"/>
              </w:rPr>
            </w:pPr>
            <w:r w:rsidRPr="229ED211">
              <w:rPr>
                <w:rFonts w:ascii="Trebuchet MS" w:hAnsi="Trebuchet MS"/>
              </w:rPr>
              <w:t>moeder ja /nee</w:t>
            </w:r>
          </w:p>
        </w:tc>
      </w:tr>
      <w:tr w:rsidR="79E90414" w14:paraId="36AADED9" w14:textId="77777777" w:rsidTr="00A30D68">
        <w:tc>
          <w:tcPr>
            <w:tcW w:w="3888" w:type="dxa"/>
            <w:tcBorders>
              <w:top w:val="single" w:sz="4" w:space="0" w:color="000000" w:themeColor="text1"/>
              <w:right w:val="single" w:sz="4" w:space="0" w:color="000000" w:themeColor="text1"/>
            </w:tcBorders>
          </w:tcPr>
          <w:p w14:paraId="11A42B7A" w14:textId="1A410238" w:rsidR="79E90414" w:rsidRDefault="00CE625C" w:rsidP="79E90414">
            <w:pPr>
              <w:rPr>
                <w:rFonts w:ascii="Trebuchet MS" w:hAnsi="Trebuchet MS"/>
              </w:rPr>
            </w:pPr>
            <w:r w:rsidRPr="537E3724">
              <w:rPr>
                <w:rFonts w:ascii="Trebuchet MS" w:hAnsi="Trebuchet MS"/>
              </w:rPr>
              <w:t>Broers/ zussen:</w:t>
            </w:r>
          </w:p>
        </w:tc>
        <w:tc>
          <w:tcPr>
            <w:tcW w:w="425" w:type="dxa"/>
            <w:tcBorders>
              <w:top w:val="single" w:sz="4" w:space="0" w:color="000000" w:themeColor="text1"/>
              <w:left w:val="single" w:sz="4" w:space="0" w:color="000000" w:themeColor="text1"/>
              <w:right w:val="single" w:sz="4" w:space="0" w:color="000000" w:themeColor="text1"/>
            </w:tcBorders>
          </w:tcPr>
          <w:p w14:paraId="705BBF46" w14:textId="2F35837C" w:rsidR="79E90414" w:rsidRDefault="79E90414" w:rsidP="79E90414">
            <w:pPr>
              <w:rPr>
                <w:rFonts w:ascii="Trebuchet MS" w:hAnsi="Trebuchet MS"/>
              </w:rPr>
            </w:pPr>
          </w:p>
        </w:tc>
        <w:tc>
          <w:tcPr>
            <w:tcW w:w="9322" w:type="dxa"/>
            <w:tcBorders>
              <w:top w:val="single" w:sz="4" w:space="0" w:color="000000" w:themeColor="text1"/>
              <w:left w:val="single" w:sz="4" w:space="0" w:color="000000" w:themeColor="text1"/>
            </w:tcBorders>
          </w:tcPr>
          <w:p w14:paraId="56BCA8FA" w14:textId="0BF5C2CF" w:rsidR="79E90414" w:rsidRDefault="00CE625C" w:rsidP="4DAEE3B2">
            <w:pPr>
              <w:spacing w:after="0"/>
              <w:rPr>
                <w:rFonts w:ascii="Trebuchet MS" w:hAnsi="Trebuchet MS"/>
              </w:rPr>
            </w:pPr>
            <w:r w:rsidRPr="34F80A5C">
              <w:rPr>
                <w:rFonts w:ascii="Trebuchet MS" w:hAnsi="Trebuchet MS"/>
              </w:rPr>
              <w:t>Geboortedatum</w:t>
            </w:r>
            <w:r w:rsidRPr="797D6897">
              <w:rPr>
                <w:rFonts w:ascii="Trebuchet MS" w:hAnsi="Trebuchet MS"/>
              </w:rPr>
              <w:t xml:space="preserve">: </w:t>
            </w:r>
          </w:p>
          <w:p w14:paraId="6F596AE5" w14:textId="688A5228" w:rsidR="79E90414" w:rsidRDefault="55B763F3" w:rsidP="35CB4EE4">
            <w:pPr>
              <w:spacing w:after="0"/>
              <w:rPr>
                <w:rFonts w:ascii="Trebuchet MS" w:hAnsi="Trebuchet MS"/>
              </w:rPr>
            </w:pPr>
            <w:r w:rsidRPr="32D93C89">
              <w:rPr>
                <w:rFonts w:ascii="Trebuchet MS" w:hAnsi="Trebuchet MS"/>
              </w:rPr>
              <w:t>1.</w:t>
            </w:r>
          </w:p>
          <w:p w14:paraId="7A8BDE38" w14:textId="1052CE7C" w:rsidR="79E90414" w:rsidRDefault="00CE625C" w:rsidP="2D4EE006">
            <w:pPr>
              <w:spacing w:after="0"/>
              <w:rPr>
                <w:rFonts w:ascii="Trebuchet MS" w:hAnsi="Trebuchet MS"/>
              </w:rPr>
            </w:pPr>
            <w:r w:rsidRPr="5AF73BCF">
              <w:rPr>
                <w:rFonts w:ascii="Trebuchet MS" w:hAnsi="Trebuchet MS"/>
              </w:rPr>
              <w:t>2.</w:t>
            </w:r>
          </w:p>
          <w:p w14:paraId="47374A4E" w14:textId="296C03E1" w:rsidR="79E90414" w:rsidRDefault="00CE625C" w:rsidP="79E90414">
            <w:r w:rsidRPr="32D93C89">
              <w:rPr>
                <w:rFonts w:ascii="Trebuchet MS" w:hAnsi="Trebuchet MS"/>
              </w:rPr>
              <w:t>3.</w:t>
            </w:r>
            <w:r w:rsidR="79E90414">
              <w:tab/>
            </w:r>
          </w:p>
        </w:tc>
      </w:tr>
      <w:tr w:rsidR="0062248E" w14:paraId="33B82738" w14:textId="77777777" w:rsidTr="00A30D68">
        <w:tc>
          <w:tcPr>
            <w:tcW w:w="3888" w:type="dxa"/>
          </w:tcPr>
          <w:p w14:paraId="6AC8F378" w14:textId="0F209F1E" w:rsidR="0062248E" w:rsidRPr="537E3724" w:rsidRDefault="0062248E" w:rsidP="79E90414">
            <w:pPr>
              <w:rPr>
                <w:rFonts w:ascii="Trebuchet MS" w:hAnsi="Trebuchet MS"/>
              </w:rPr>
            </w:pPr>
            <w:r w:rsidRPr="00FF59AA">
              <w:rPr>
                <w:rFonts w:ascii="Trebuchet MS" w:hAnsi="Trebuchet MS"/>
              </w:rPr>
              <w:t>Zwangerschapsduur:</w:t>
            </w:r>
          </w:p>
        </w:tc>
        <w:tc>
          <w:tcPr>
            <w:tcW w:w="425" w:type="dxa"/>
          </w:tcPr>
          <w:p w14:paraId="3A3129EC" w14:textId="77777777" w:rsidR="0062248E" w:rsidRDefault="0062248E" w:rsidP="79E90414">
            <w:pPr>
              <w:rPr>
                <w:rFonts w:ascii="Trebuchet MS" w:hAnsi="Trebuchet MS"/>
              </w:rPr>
            </w:pPr>
          </w:p>
        </w:tc>
        <w:tc>
          <w:tcPr>
            <w:tcW w:w="9322" w:type="dxa"/>
          </w:tcPr>
          <w:p w14:paraId="0B2208CC" w14:textId="6BD3F67A" w:rsidR="0062248E" w:rsidRPr="34F80A5C" w:rsidRDefault="0062248E" w:rsidP="4DAEE3B2">
            <w:pPr>
              <w:spacing w:after="0"/>
              <w:rPr>
                <w:rFonts w:ascii="Trebuchet MS" w:hAnsi="Trebuchet MS"/>
              </w:rPr>
            </w:pPr>
            <w:r w:rsidRPr="00FF59AA">
              <w:rPr>
                <w:rFonts w:ascii="Trebuchet MS" w:hAnsi="Trebuchet MS"/>
              </w:rPr>
              <w:t>à terme/ prematuur</w:t>
            </w:r>
          </w:p>
        </w:tc>
      </w:tr>
      <w:tr w:rsidR="0062248E" w14:paraId="52E8CA3F" w14:textId="77777777" w:rsidTr="00A30D68">
        <w:tc>
          <w:tcPr>
            <w:tcW w:w="3888" w:type="dxa"/>
          </w:tcPr>
          <w:p w14:paraId="4E615DCB" w14:textId="46DDEC4D" w:rsidR="0062248E" w:rsidRPr="537E3724" w:rsidRDefault="0062248E" w:rsidP="79E90414">
            <w:pPr>
              <w:rPr>
                <w:rFonts w:ascii="Trebuchet MS" w:hAnsi="Trebuchet MS"/>
              </w:rPr>
            </w:pPr>
            <w:r>
              <w:rPr>
                <w:rFonts w:ascii="Trebuchet MS" w:hAnsi="Trebuchet MS"/>
              </w:rPr>
              <w:t>Indien p</w:t>
            </w:r>
            <w:r w:rsidRPr="00FF59AA">
              <w:rPr>
                <w:rFonts w:ascii="Trebuchet MS" w:hAnsi="Trebuchet MS"/>
              </w:rPr>
              <w:t>rematuur:</w:t>
            </w:r>
          </w:p>
        </w:tc>
        <w:tc>
          <w:tcPr>
            <w:tcW w:w="425" w:type="dxa"/>
          </w:tcPr>
          <w:p w14:paraId="085819D4" w14:textId="77777777" w:rsidR="0062248E" w:rsidRDefault="0062248E" w:rsidP="79E90414">
            <w:pPr>
              <w:rPr>
                <w:rFonts w:ascii="Trebuchet MS" w:hAnsi="Trebuchet MS"/>
              </w:rPr>
            </w:pPr>
          </w:p>
        </w:tc>
        <w:tc>
          <w:tcPr>
            <w:tcW w:w="9322" w:type="dxa"/>
          </w:tcPr>
          <w:p w14:paraId="36E38EC4" w14:textId="32A2FC84" w:rsidR="0062248E" w:rsidRPr="34F80A5C" w:rsidRDefault="0062248E" w:rsidP="4DAEE3B2">
            <w:pPr>
              <w:spacing w:after="0"/>
              <w:rPr>
                <w:rFonts w:ascii="Trebuchet MS" w:hAnsi="Trebuchet MS"/>
              </w:rPr>
            </w:pPr>
            <w:r w:rsidRPr="00FF59AA">
              <w:rPr>
                <w:rFonts w:ascii="Trebuchet MS" w:hAnsi="Trebuchet MS"/>
              </w:rPr>
              <w:t>… weken</w:t>
            </w:r>
          </w:p>
        </w:tc>
      </w:tr>
      <w:tr w:rsidR="0062248E" w14:paraId="0382533C" w14:textId="77777777" w:rsidTr="00A30D68">
        <w:tc>
          <w:tcPr>
            <w:tcW w:w="3888" w:type="dxa"/>
          </w:tcPr>
          <w:p w14:paraId="425CEC10" w14:textId="77777777" w:rsidR="0062248E" w:rsidRPr="537E3724" w:rsidRDefault="0062248E" w:rsidP="79E90414">
            <w:pPr>
              <w:rPr>
                <w:rFonts w:ascii="Trebuchet MS" w:hAnsi="Trebuchet MS"/>
              </w:rPr>
            </w:pPr>
          </w:p>
        </w:tc>
        <w:tc>
          <w:tcPr>
            <w:tcW w:w="425" w:type="dxa"/>
          </w:tcPr>
          <w:p w14:paraId="01D8FC2E" w14:textId="77777777" w:rsidR="0062248E" w:rsidRDefault="0062248E" w:rsidP="79E90414">
            <w:pPr>
              <w:rPr>
                <w:rFonts w:ascii="Trebuchet MS" w:hAnsi="Trebuchet MS"/>
              </w:rPr>
            </w:pPr>
          </w:p>
        </w:tc>
        <w:tc>
          <w:tcPr>
            <w:tcW w:w="9322" w:type="dxa"/>
          </w:tcPr>
          <w:p w14:paraId="7C4F266E" w14:textId="77777777" w:rsidR="0062248E" w:rsidRPr="34F80A5C" w:rsidRDefault="0062248E" w:rsidP="4DAEE3B2">
            <w:pPr>
              <w:spacing w:after="0"/>
              <w:rPr>
                <w:rFonts w:ascii="Trebuchet MS" w:hAnsi="Trebuchet MS"/>
              </w:rPr>
            </w:pPr>
          </w:p>
        </w:tc>
      </w:tr>
      <w:tr w:rsidR="001420F1" w14:paraId="2000C90A" w14:textId="77777777" w:rsidTr="00A30D68">
        <w:tc>
          <w:tcPr>
            <w:tcW w:w="13635" w:type="dxa"/>
            <w:gridSpan w:val="3"/>
          </w:tcPr>
          <w:p w14:paraId="436F4D99" w14:textId="2D0FBB0D" w:rsidR="001420F1" w:rsidRPr="001420F1" w:rsidRDefault="001420F1" w:rsidP="4DAEE3B2">
            <w:pPr>
              <w:spacing w:after="0"/>
              <w:rPr>
                <w:rFonts w:ascii="Trebuchet MS" w:hAnsi="Trebuchet MS"/>
                <w:b/>
                <w:bCs/>
              </w:rPr>
            </w:pPr>
            <w:r w:rsidRPr="001420F1">
              <w:rPr>
                <w:rFonts w:ascii="Trebuchet MS" w:hAnsi="Trebuchet MS"/>
                <w:b/>
                <w:bCs/>
              </w:rPr>
              <w:t>Problematiek</w:t>
            </w:r>
          </w:p>
        </w:tc>
      </w:tr>
      <w:tr w:rsidR="0062248E" w14:paraId="43654DBF" w14:textId="77777777" w:rsidTr="00A30D68">
        <w:tc>
          <w:tcPr>
            <w:tcW w:w="3888" w:type="dxa"/>
          </w:tcPr>
          <w:p w14:paraId="3FDA648B" w14:textId="23CC6DD7" w:rsidR="0062248E" w:rsidRPr="537E3724" w:rsidRDefault="0062248E" w:rsidP="79E90414">
            <w:pPr>
              <w:rPr>
                <w:rFonts w:ascii="Trebuchet MS" w:hAnsi="Trebuchet MS"/>
              </w:rPr>
            </w:pPr>
            <w:r w:rsidRPr="00FF59AA">
              <w:rPr>
                <w:rFonts w:ascii="Trebuchet MS" w:eastAsia="Calibri" w:hAnsi="Trebuchet MS" w:cs="Calibri"/>
                <w:color w:val="000000" w:themeColor="text1"/>
              </w:rPr>
              <w:t>Diagnoses:</w:t>
            </w:r>
            <w:r w:rsidRPr="00FF59AA">
              <w:rPr>
                <w:rFonts w:ascii="Trebuchet MS" w:hAnsi="Trebuchet MS"/>
              </w:rPr>
              <w:tab/>
            </w:r>
          </w:p>
        </w:tc>
        <w:tc>
          <w:tcPr>
            <w:tcW w:w="425" w:type="dxa"/>
          </w:tcPr>
          <w:p w14:paraId="38500C60" w14:textId="77777777" w:rsidR="0062248E" w:rsidRDefault="0062248E" w:rsidP="79E90414">
            <w:pPr>
              <w:rPr>
                <w:rFonts w:ascii="Trebuchet MS" w:hAnsi="Trebuchet MS"/>
              </w:rPr>
            </w:pPr>
          </w:p>
        </w:tc>
        <w:tc>
          <w:tcPr>
            <w:tcW w:w="9322" w:type="dxa"/>
          </w:tcPr>
          <w:p w14:paraId="71F79D95" w14:textId="277C4979" w:rsidR="0062248E" w:rsidRPr="34F80A5C" w:rsidRDefault="0062248E" w:rsidP="4DAEE3B2">
            <w:pPr>
              <w:spacing w:after="0"/>
              <w:rPr>
                <w:rFonts w:ascii="Trebuchet MS" w:hAnsi="Trebuchet MS"/>
              </w:rPr>
            </w:pPr>
            <w:r>
              <w:rPr>
                <w:rFonts w:ascii="Trebuchet MS" w:hAnsi="Trebuchet MS"/>
              </w:rPr>
              <w:t>….</w:t>
            </w:r>
          </w:p>
        </w:tc>
      </w:tr>
      <w:tr w:rsidR="0062248E" w14:paraId="17F128D8" w14:textId="77777777" w:rsidTr="00A30D68">
        <w:tc>
          <w:tcPr>
            <w:tcW w:w="3888" w:type="dxa"/>
          </w:tcPr>
          <w:p w14:paraId="1A29EEB7" w14:textId="0B4BFA73" w:rsidR="0062248E" w:rsidRPr="537E3724" w:rsidRDefault="0062248E" w:rsidP="79E90414">
            <w:pPr>
              <w:rPr>
                <w:rFonts w:ascii="Trebuchet MS" w:hAnsi="Trebuchet MS"/>
              </w:rPr>
            </w:pPr>
            <w:r w:rsidRPr="00FF59AA">
              <w:rPr>
                <w:rFonts w:ascii="Trebuchet MS" w:hAnsi="Trebuchet MS"/>
              </w:rPr>
              <w:t xml:space="preserve">Ontwikkelingsniveau: </w:t>
            </w:r>
            <w:r w:rsidRPr="00FF59AA">
              <w:rPr>
                <w:rFonts w:ascii="Trebuchet MS" w:hAnsi="Trebuchet MS"/>
              </w:rPr>
              <w:tab/>
            </w:r>
          </w:p>
        </w:tc>
        <w:tc>
          <w:tcPr>
            <w:tcW w:w="425" w:type="dxa"/>
          </w:tcPr>
          <w:p w14:paraId="55B7AAC9" w14:textId="77777777" w:rsidR="0062248E" w:rsidRDefault="0062248E" w:rsidP="79E90414">
            <w:pPr>
              <w:rPr>
                <w:rFonts w:ascii="Trebuchet MS" w:hAnsi="Trebuchet MS"/>
              </w:rPr>
            </w:pPr>
          </w:p>
        </w:tc>
        <w:tc>
          <w:tcPr>
            <w:tcW w:w="9322" w:type="dxa"/>
          </w:tcPr>
          <w:p w14:paraId="021FC5BA" w14:textId="6B725F4D" w:rsidR="0062248E" w:rsidRPr="34F80A5C" w:rsidRDefault="0062248E" w:rsidP="4DAEE3B2">
            <w:pPr>
              <w:spacing w:after="0"/>
              <w:rPr>
                <w:rFonts w:ascii="Trebuchet MS" w:hAnsi="Trebuchet MS"/>
              </w:rPr>
            </w:pPr>
            <w:r w:rsidRPr="00FF59AA">
              <w:rPr>
                <w:rFonts w:ascii="Trebuchet MS" w:hAnsi="Trebuchet MS"/>
              </w:rPr>
              <w:t>……  (indien getest graag testresultaten meeleveren)</w:t>
            </w:r>
          </w:p>
        </w:tc>
      </w:tr>
      <w:tr w:rsidR="0062248E" w14:paraId="08F81380" w14:textId="77777777" w:rsidTr="00A30D68">
        <w:tc>
          <w:tcPr>
            <w:tcW w:w="3888" w:type="dxa"/>
          </w:tcPr>
          <w:p w14:paraId="3E32C593" w14:textId="5C998BEC" w:rsidR="0062248E" w:rsidRPr="537E3724" w:rsidRDefault="0062248E" w:rsidP="0062248E">
            <w:pPr>
              <w:spacing w:after="0"/>
              <w:rPr>
                <w:rFonts w:ascii="Trebuchet MS" w:hAnsi="Trebuchet MS"/>
              </w:rPr>
            </w:pPr>
            <w:r w:rsidRPr="00FF59AA">
              <w:rPr>
                <w:rFonts w:ascii="Trebuchet MS" w:eastAsia="Calibri" w:hAnsi="Trebuchet MS" w:cs="Calibri"/>
                <w:color w:val="000000" w:themeColor="text1"/>
              </w:rPr>
              <w:t xml:space="preserve">Overige relevante </w:t>
            </w:r>
            <w:r>
              <w:rPr>
                <w:rFonts w:ascii="Trebuchet MS" w:eastAsia="Calibri" w:hAnsi="Trebuchet MS" w:cs="Calibri"/>
                <w:color w:val="000000" w:themeColor="text1"/>
              </w:rPr>
              <w:t>pr</w:t>
            </w:r>
            <w:r w:rsidRPr="00FF59AA">
              <w:rPr>
                <w:rFonts w:ascii="Trebuchet MS" w:eastAsia="Calibri" w:hAnsi="Trebuchet MS" w:cs="Calibri"/>
                <w:color w:val="000000" w:themeColor="text1"/>
              </w:rPr>
              <w:t>oblematiek</w:t>
            </w:r>
            <w:r w:rsidR="00ED0CDC">
              <w:rPr>
                <w:rFonts w:ascii="Trebuchet MS" w:eastAsia="Calibri" w:hAnsi="Trebuchet MS" w:cs="Calibri"/>
                <w:color w:val="000000" w:themeColor="text1"/>
              </w:rPr>
              <w:t>:</w:t>
            </w:r>
            <w:r w:rsidRPr="00FF59AA">
              <w:rPr>
                <w:rFonts w:ascii="Trebuchet MS" w:eastAsia="Calibri" w:hAnsi="Trebuchet MS" w:cs="Calibri"/>
                <w:color w:val="000000" w:themeColor="text1"/>
              </w:rPr>
              <w:t xml:space="preserve"> </w:t>
            </w:r>
            <w:r w:rsidR="000A1F46" w:rsidRPr="00FF59AA">
              <w:rPr>
                <w:rFonts w:ascii="Trebuchet MS" w:eastAsia="Calibri" w:hAnsi="Trebuchet MS" w:cs="Calibri"/>
                <w:color w:val="000000" w:themeColor="text1"/>
              </w:rPr>
              <w:t>(gedragsproblematiek/systeem</w:t>
            </w:r>
            <w:r w:rsidR="007F3FF4">
              <w:rPr>
                <w:rFonts w:ascii="Trebuchet MS" w:eastAsia="Calibri" w:hAnsi="Trebuchet MS" w:cs="Calibri"/>
                <w:color w:val="000000" w:themeColor="text1"/>
              </w:rPr>
              <w:t>-</w:t>
            </w:r>
            <w:r w:rsidR="000A1F46" w:rsidRPr="00FF59AA">
              <w:rPr>
                <w:rFonts w:ascii="Trebuchet MS" w:eastAsia="Calibri" w:hAnsi="Trebuchet MS" w:cs="Calibri"/>
                <w:color w:val="000000" w:themeColor="text1"/>
              </w:rPr>
              <w:t xml:space="preserve">problematiek) </w:t>
            </w:r>
            <w:r w:rsidR="000A1F46">
              <w:rPr>
                <w:rFonts w:ascii="Trebuchet MS" w:eastAsia="Calibri" w:hAnsi="Trebuchet MS" w:cs="Calibri"/>
                <w:color w:val="000000" w:themeColor="text1"/>
              </w:rPr>
              <w:tab/>
            </w:r>
          </w:p>
        </w:tc>
        <w:tc>
          <w:tcPr>
            <w:tcW w:w="425" w:type="dxa"/>
          </w:tcPr>
          <w:p w14:paraId="3CD27923" w14:textId="77777777" w:rsidR="0062248E" w:rsidRDefault="0062248E" w:rsidP="79E90414">
            <w:pPr>
              <w:rPr>
                <w:rFonts w:ascii="Trebuchet MS" w:hAnsi="Trebuchet MS"/>
              </w:rPr>
            </w:pPr>
          </w:p>
        </w:tc>
        <w:tc>
          <w:tcPr>
            <w:tcW w:w="9322" w:type="dxa"/>
          </w:tcPr>
          <w:p w14:paraId="406C589D" w14:textId="2B5D628B" w:rsidR="000A1F46" w:rsidRPr="00FF59AA" w:rsidRDefault="008767AF" w:rsidP="008767AF">
            <w:pPr>
              <w:spacing w:after="0"/>
              <w:rPr>
                <w:rFonts w:ascii="Trebuchet MS" w:eastAsia="Calibri" w:hAnsi="Trebuchet MS" w:cs="Calibri"/>
                <w:color w:val="000000" w:themeColor="text1"/>
              </w:rPr>
            </w:pPr>
            <w:r>
              <w:rPr>
                <w:rFonts w:ascii="Trebuchet MS" w:eastAsia="Calibri" w:hAnsi="Trebuchet MS" w:cs="Calibri"/>
                <w:color w:val="000000" w:themeColor="text1"/>
              </w:rPr>
              <w:t>.</w:t>
            </w:r>
            <w:r w:rsidR="000A1F46" w:rsidRPr="00FF59AA">
              <w:rPr>
                <w:rFonts w:ascii="Trebuchet MS" w:eastAsia="Calibri" w:hAnsi="Trebuchet MS" w:cs="Calibri"/>
                <w:color w:val="000000" w:themeColor="text1"/>
              </w:rPr>
              <w:t>...</w:t>
            </w:r>
          </w:p>
          <w:p w14:paraId="717DFA4B" w14:textId="77777777" w:rsidR="0062248E" w:rsidRPr="34F80A5C" w:rsidRDefault="0062248E" w:rsidP="4DAEE3B2">
            <w:pPr>
              <w:spacing w:after="0"/>
              <w:rPr>
                <w:rFonts w:ascii="Trebuchet MS" w:hAnsi="Trebuchet MS"/>
              </w:rPr>
            </w:pPr>
          </w:p>
        </w:tc>
      </w:tr>
      <w:tr w:rsidR="00A30D68" w14:paraId="640BB3EA" w14:textId="77777777" w:rsidTr="00A30D68">
        <w:tblPrEx>
          <w:tblLook w:val="04A0" w:firstRow="1" w:lastRow="0" w:firstColumn="1" w:lastColumn="0" w:noHBand="0" w:noVBand="1"/>
        </w:tblPrEx>
        <w:tc>
          <w:tcPr>
            <w:tcW w:w="3888" w:type="dxa"/>
          </w:tcPr>
          <w:p w14:paraId="79CB45AA" w14:textId="77777777" w:rsidR="00A30D68" w:rsidRPr="00FF59AA" w:rsidRDefault="00A30D68" w:rsidP="00B82A7E">
            <w:pPr>
              <w:spacing w:after="0"/>
              <w:rPr>
                <w:rFonts w:ascii="Trebuchet MS" w:hAnsi="Trebuchet MS"/>
              </w:rPr>
            </w:pPr>
            <w:r w:rsidRPr="00FF59AA">
              <w:rPr>
                <w:rFonts w:ascii="Trebuchet MS" w:hAnsi="Trebuchet MS"/>
              </w:rPr>
              <w:t>Groeicurve</w:t>
            </w:r>
            <w:r w:rsidRPr="00FF59AA">
              <w:rPr>
                <w:rFonts w:ascii="Trebuchet MS" w:hAnsi="Trebuchet MS"/>
              </w:rPr>
              <w:tab/>
            </w:r>
          </w:p>
        </w:tc>
        <w:tc>
          <w:tcPr>
            <w:tcW w:w="425" w:type="dxa"/>
          </w:tcPr>
          <w:p w14:paraId="063C7922" w14:textId="77777777" w:rsidR="00A30D68" w:rsidRDefault="00A30D68" w:rsidP="00B82A7E">
            <w:pPr>
              <w:rPr>
                <w:rFonts w:ascii="Trebuchet MS" w:hAnsi="Trebuchet MS"/>
              </w:rPr>
            </w:pPr>
          </w:p>
        </w:tc>
        <w:tc>
          <w:tcPr>
            <w:tcW w:w="9322" w:type="dxa"/>
          </w:tcPr>
          <w:p w14:paraId="58FFAFE4" w14:textId="77777777" w:rsidR="00A30D68" w:rsidRPr="00FF59AA" w:rsidRDefault="00A30D68" w:rsidP="00B82A7E">
            <w:pPr>
              <w:spacing w:after="0"/>
              <w:rPr>
                <w:rFonts w:ascii="Trebuchet MS" w:hAnsi="Trebuchet MS"/>
              </w:rPr>
            </w:pPr>
            <w:r w:rsidRPr="00FF59AA">
              <w:rPr>
                <w:rFonts w:ascii="Trebuchet MS" w:hAnsi="Trebuchet MS"/>
              </w:rPr>
              <w:t>…… (c.q. groeigegevens aanleveren).</w:t>
            </w:r>
          </w:p>
        </w:tc>
      </w:tr>
      <w:tr w:rsidR="007F3FF4" w14:paraId="76E565F0" w14:textId="77777777" w:rsidTr="00A30D68">
        <w:tc>
          <w:tcPr>
            <w:tcW w:w="3888" w:type="dxa"/>
          </w:tcPr>
          <w:p w14:paraId="610CE8CF" w14:textId="77777777" w:rsidR="007F3FF4" w:rsidRPr="00FF59AA" w:rsidRDefault="007F3FF4" w:rsidP="0062248E">
            <w:pPr>
              <w:spacing w:after="0"/>
              <w:rPr>
                <w:rFonts w:ascii="Trebuchet MS" w:eastAsia="Calibri" w:hAnsi="Trebuchet MS" w:cs="Calibri"/>
                <w:color w:val="000000" w:themeColor="text1"/>
              </w:rPr>
            </w:pPr>
          </w:p>
        </w:tc>
        <w:tc>
          <w:tcPr>
            <w:tcW w:w="425" w:type="dxa"/>
          </w:tcPr>
          <w:p w14:paraId="474C3E31" w14:textId="77777777" w:rsidR="007F3FF4" w:rsidRDefault="007F3FF4" w:rsidP="79E90414">
            <w:pPr>
              <w:rPr>
                <w:rFonts w:ascii="Trebuchet MS" w:hAnsi="Trebuchet MS"/>
              </w:rPr>
            </w:pPr>
          </w:p>
        </w:tc>
        <w:tc>
          <w:tcPr>
            <w:tcW w:w="9322" w:type="dxa"/>
          </w:tcPr>
          <w:p w14:paraId="52FAB458" w14:textId="77777777" w:rsidR="007F3FF4" w:rsidRPr="00FF59AA" w:rsidRDefault="007F3FF4" w:rsidP="4DAEE3B2">
            <w:pPr>
              <w:spacing w:after="0"/>
              <w:rPr>
                <w:rFonts w:ascii="Trebuchet MS" w:eastAsia="Calibri" w:hAnsi="Trebuchet MS" w:cs="Calibri"/>
                <w:color w:val="000000" w:themeColor="text1"/>
              </w:rPr>
            </w:pPr>
          </w:p>
        </w:tc>
      </w:tr>
      <w:tr w:rsidR="0046412F" w14:paraId="65C3296B" w14:textId="77777777" w:rsidTr="00A30D68">
        <w:tc>
          <w:tcPr>
            <w:tcW w:w="13635" w:type="dxa"/>
            <w:gridSpan w:val="3"/>
          </w:tcPr>
          <w:p w14:paraId="04FC03C7" w14:textId="77777777" w:rsidR="0046412F" w:rsidRPr="00052B34" w:rsidRDefault="0046412F" w:rsidP="002B03FB">
            <w:pPr>
              <w:spacing w:after="0"/>
              <w:rPr>
                <w:rFonts w:ascii="Trebuchet MS" w:hAnsi="Trebuchet MS"/>
                <w:b/>
                <w:bCs/>
              </w:rPr>
            </w:pPr>
            <w:r w:rsidRPr="00052B34">
              <w:rPr>
                <w:rFonts w:ascii="Trebuchet MS" w:hAnsi="Trebuchet MS"/>
                <w:b/>
                <w:bCs/>
              </w:rPr>
              <w:t>Aanvullend beeldvormend onderzoek op gebied van slik/passageproblemen</w:t>
            </w:r>
          </w:p>
          <w:p w14:paraId="6636F789" w14:textId="77777777" w:rsidR="0046412F" w:rsidRPr="00FF59AA" w:rsidRDefault="0046412F" w:rsidP="4DAEE3B2">
            <w:pPr>
              <w:spacing w:after="0"/>
              <w:rPr>
                <w:rFonts w:ascii="Trebuchet MS" w:eastAsia="Calibri" w:hAnsi="Trebuchet MS" w:cs="Calibri"/>
                <w:color w:val="000000" w:themeColor="text1"/>
              </w:rPr>
            </w:pPr>
          </w:p>
        </w:tc>
      </w:tr>
      <w:tr w:rsidR="00335DE9" w14:paraId="25EF3713" w14:textId="77777777" w:rsidTr="00A30D68">
        <w:tc>
          <w:tcPr>
            <w:tcW w:w="3888" w:type="dxa"/>
          </w:tcPr>
          <w:p w14:paraId="648817AE" w14:textId="320A9F99" w:rsidR="0046412F" w:rsidRPr="00FF59AA" w:rsidRDefault="0046412F" w:rsidP="0046412F">
            <w:pPr>
              <w:spacing w:after="0"/>
              <w:rPr>
                <w:rFonts w:ascii="Trebuchet MS" w:hAnsi="Trebuchet MS"/>
              </w:rPr>
            </w:pPr>
            <w:r w:rsidRPr="00FF59AA">
              <w:rPr>
                <w:rFonts w:ascii="Trebuchet MS" w:hAnsi="Trebuchet MS"/>
              </w:rPr>
              <w:lastRenderedPageBreak/>
              <w:t>Slikvideo/ datum/ uitslag</w:t>
            </w:r>
            <w:r w:rsidR="00ED0CDC">
              <w:rPr>
                <w:rFonts w:ascii="Trebuchet MS" w:hAnsi="Trebuchet MS"/>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4C34F771" w14:textId="5A383A47" w:rsidR="00335DE9" w:rsidRPr="00FF59AA" w:rsidRDefault="00335DE9" w:rsidP="0062248E">
            <w:pPr>
              <w:spacing w:after="0"/>
              <w:rPr>
                <w:rFonts w:ascii="Trebuchet MS" w:eastAsia="Calibri" w:hAnsi="Trebuchet MS" w:cs="Calibri"/>
                <w:color w:val="000000" w:themeColor="text1"/>
              </w:rPr>
            </w:pPr>
          </w:p>
        </w:tc>
        <w:tc>
          <w:tcPr>
            <w:tcW w:w="425" w:type="dxa"/>
          </w:tcPr>
          <w:p w14:paraId="270578CD" w14:textId="77777777" w:rsidR="00335DE9" w:rsidRDefault="00335DE9" w:rsidP="79E90414">
            <w:pPr>
              <w:rPr>
                <w:rFonts w:ascii="Trebuchet MS" w:hAnsi="Trebuchet MS"/>
              </w:rPr>
            </w:pPr>
          </w:p>
        </w:tc>
        <w:tc>
          <w:tcPr>
            <w:tcW w:w="9322" w:type="dxa"/>
          </w:tcPr>
          <w:p w14:paraId="17F826A5" w14:textId="79C1E922" w:rsidR="00335DE9" w:rsidRPr="00FF59AA" w:rsidRDefault="0046412F" w:rsidP="4DAEE3B2">
            <w:pPr>
              <w:spacing w:after="0"/>
              <w:rPr>
                <w:rFonts w:ascii="Trebuchet MS" w:eastAsia="Calibri" w:hAnsi="Trebuchet MS" w:cs="Calibri"/>
                <w:color w:val="000000" w:themeColor="text1"/>
              </w:rPr>
            </w:pPr>
            <w:r>
              <w:rPr>
                <w:rFonts w:ascii="Trebuchet MS" w:hAnsi="Trebuchet MS"/>
              </w:rPr>
              <w:t>….</w:t>
            </w:r>
          </w:p>
        </w:tc>
      </w:tr>
      <w:tr w:rsidR="00335DE9" w14:paraId="49CD9A46" w14:textId="77777777" w:rsidTr="00A30D68">
        <w:tc>
          <w:tcPr>
            <w:tcW w:w="3888" w:type="dxa"/>
          </w:tcPr>
          <w:p w14:paraId="650ACD29" w14:textId="015B5630" w:rsidR="00335DE9" w:rsidRPr="00FF59AA" w:rsidRDefault="0046412F" w:rsidP="0062248E">
            <w:pPr>
              <w:spacing w:after="0"/>
              <w:rPr>
                <w:rFonts w:ascii="Trebuchet MS" w:eastAsia="Calibri" w:hAnsi="Trebuchet MS" w:cs="Calibri"/>
                <w:color w:val="000000" w:themeColor="text1"/>
              </w:rPr>
            </w:pPr>
            <w:r w:rsidRPr="00FF59AA">
              <w:rPr>
                <w:rFonts w:ascii="Trebuchet MS" w:hAnsi="Trebuchet MS"/>
              </w:rPr>
              <w:t>Gastroscopie</w:t>
            </w:r>
            <w:r>
              <w:rPr>
                <w:rFonts w:ascii="Trebuchet MS" w:hAnsi="Trebuchet MS"/>
              </w:rPr>
              <w:tab/>
            </w:r>
          </w:p>
        </w:tc>
        <w:tc>
          <w:tcPr>
            <w:tcW w:w="425" w:type="dxa"/>
          </w:tcPr>
          <w:p w14:paraId="6A6D8644" w14:textId="77777777" w:rsidR="00335DE9" w:rsidRDefault="00335DE9" w:rsidP="79E90414">
            <w:pPr>
              <w:rPr>
                <w:rFonts w:ascii="Trebuchet MS" w:hAnsi="Trebuchet MS"/>
              </w:rPr>
            </w:pPr>
          </w:p>
        </w:tc>
        <w:tc>
          <w:tcPr>
            <w:tcW w:w="9322" w:type="dxa"/>
          </w:tcPr>
          <w:p w14:paraId="42CF7DD1" w14:textId="722B5975" w:rsidR="0046412F" w:rsidRDefault="0046412F" w:rsidP="4DAEE3B2">
            <w:pPr>
              <w:spacing w:after="0"/>
              <w:rPr>
                <w:rFonts w:ascii="Trebuchet MS" w:hAnsi="Trebuchet MS"/>
              </w:rPr>
            </w:pPr>
            <w:r w:rsidRPr="00FF59AA">
              <w:rPr>
                <w:rFonts w:ascii="Trebuchet MS" w:hAnsi="Trebuchet MS"/>
              </w:rPr>
              <w:t>ja /nee</w:t>
            </w:r>
          </w:p>
          <w:p w14:paraId="06C4DFE2" w14:textId="6BBF3BE3" w:rsidR="00335DE9" w:rsidRPr="00FF59AA" w:rsidRDefault="0046412F" w:rsidP="4DAEE3B2">
            <w:pPr>
              <w:spacing w:after="0"/>
              <w:rPr>
                <w:rFonts w:ascii="Trebuchet MS" w:eastAsia="Calibri" w:hAnsi="Trebuchet MS" w:cs="Calibri"/>
                <w:color w:val="000000" w:themeColor="text1"/>
              </w:rPr>
            </w:pPr>
            <w:r w:rsidRPr="00FF59AA">
              <w:rPr>
                <w:rFonts w:ascii="Trebuchet MS" w:hAnsi="Trebuchet MS"/>
              </w:rPr>
              <w:t xml:space="preserve">datum </w:t>
            </w:r>
            <w:r w:rsidR="003C4B8D" w:rsidRPr="00FF59AA">
              <w:rPr>
                <w:rFonts w:ascii="Trebuchet MS" w:hAnsi="Trebuchet MS"/>
              </w:rPr>
              <w:t>uitslag</w:t>
            </w:r>
            <w:r w:rsidR="003C4B8D">
              <w:rPr>
                <w:rFonts w:ascii="Trebuchet MS" w:hAnsi="Trebuchet MS"/>
              </w:rPr>
              <w:t>: …</w:t>
            </w:r>
          </w:p>
        </w:tc>
      </w:tr>
      <w:tr w:rsidR="007F6682" w14:paraId="60C70EF0" w14:textId="77777777" w:rsidTr="00A30D68">
        <w:tc>
          <w:tcPr>
            <w:tcW w:w="3888" w:type="dxa"/>
          </w:tcPr>
          <w:p w14:paraId="7EBAF70F" w14:textId="01578B1D" w:rsidR="007F6682" w:rsidRPr="00FF59AA" w:rsidRDefault="007F6682" w:rsidP="0046412F">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Eerdere hulpverlening bij problematiek:</w:t>
            </w:r>
            <w:r w:rsidRPr="00FF59AA">
              <w:rPr>
                <w:rFonts w:ascii="Trebuchet MS" w:hAnsi="Trebuchet MS"/>
              </w:rPr>
              <w:tab/>
            </w:r>
            <w:r w:rsidRPr="00FF59AA">
              <w:rPr>
                <w:rFonts w:ascii="Trebuchet MS" w:hAnsi="Trebuchet MS"/>
              </w:rPr>
              <w:tab/>
            </w:r>
          </w:p>
        </w:tc>
        <w:tc>
          <w:tcPr>
            <w:tcW w:w="425" w:type="dxa"/>
          </w:tcPr>
          <w:p w14:paraId="65A4EA3E" w14:textId="77777777" w:rsidR="007F6682" w:rsidRDefault="007F6682" w:rsidP="79E90414">
            <w:pPr>
              <w:rPr>
                <w:rFonts w:ascii="Trebuchet MS" w:hAnsi="Trebuchet MS"/>
              </w:rPr>
            </w:pPr>
          </w:p>
        </w:tc>
        <w:tc>
          <w:tcPr>
            <w:tcW w:w="9322" w:type="dxa"/>
            <w:vMerge w:val="restart"/>
          </w:tcPr>
          <w:p w14:paraId="26987283" w14:textId="77777777" w:rsidR="007F6682" w:rsidRDefault="007F6682" w:rsidP="4DAEE3B2">
            <w:pPr>
              <w:spacing w:after="0"/>
              <w:rPr>
                <w:rFonts w:ascii="Trebuchet MS" w:eastAsia="Calibri" w:hAnsi="Trebuchet MS" w:cs="Calibri"/>
                <w:color w:val="000000" w:themeColor="text1"/>
              </w:rPr>
            </w:pPr>
            <w:r>
              <w:rPr>
                <w:rFonts w:ascii="Trebuchet MS" w:eastAsia="Calibri" w:hAnsi="Trebuchet MS" w:cs="Calibri"/>
                <w:color w:val="000000" w:themeColor="text1"/>
              </w:rPr>
              <w:t>Ja/nee</w:t>
            </w:r>
          </w:p>
          <w:p w14:paraId="02BB26AB" w14:textId="206AD423" w:rsidR="007F6682" w:rsidRPr="00FF59AA" w:rsidRDefault="007F6682" w:rsidP="4DAEE3B2">
            <w:pPr>
              <w:spacing w:after="0"/>
              <w:rPr>
                <w:rFonts w:ascii="Trebuchet MS" w:eastAsia="Calibri" w:hAnsi="Trebuchet MS" w:cs="Calibri"/>
                <w:color w:val="000000" w:themeColor="text1"/>
              </w:rPr>
            </w:pPr>
            <w:r>
              <w:rPr>
                <w:rFonts w:ascii="Trebuchet MS" w:eastAsia="Calibri" w:hAnsi="Trebuchet MS" w:cs="Calibri"/>
                <w:color w:val="000000" w:themeColor="text1"/>
              </w:rPr>
              <w:t>Zo ja, graag toelichten</w:t>
            </w:r>
          </w:p>
        </w:tc>
      </w:tr>
      <w:tr w:rsidR="007F6682" w14:paraId="73BEC710" w14:textId="77777777" w:rsidTr="00A30D68">
        <w:tc>
          <w:tcPr>
            <w:tcW w:w="3888" w:type="dxa"/>
          </w:tcPr>
          <w:p w14:paraId="53AEFB75" w14:textId="77777777" w:rsidR="007F6682" w:rsidRPr="00FF59AA" w:rsidRDefault="007F6682" w:rsidP="0046412F">
            <w:pPr>
              <w:spacing w:after="0"/>
              <w:rPr>
                <w:rFonts w:ascii="Trebuchet MS" w:eastAsia="Calibri" w:hAnsi="Trebuchet MS" w:cs="Calibri"/>
                <w:color w:val="000000" w:themeColor="text1"/>
              </w:rPr>
            </w:pPr>
          </w:p>
        </w:tc>
        <w:tc>
          <w:tcPr>
            <w:tcW w:w="425" w:type="dxa"/>
          </w:tcPr>
          <w:p w14:paraId="7AF1A066" w14:textId="77777777" w:rsidR="007F6682" w:rsidRDefault="007F6682" w:rsidP="79E90414">
            <w:pPr>
              <w:rPr>
                <w:rFonts w:ascii="Trebuchet MS" w:hAnsi="Trebuchet MS"/>
              </w:rPr>
            </w:pPr>
          </w:p>
        </w:tc>
        <w:tc>
          <w:tcPr>
            <w:tcW w:w="9322" w:type="dxa"/>
            <w:vMerge/>
          </w:tcPr>
          <w:p w14:paraId="22A374A6" w14:textId="77777777" w:rsidR="007F6682" w:rsidRPr="00FF59AA" w:rsidRDefault="007F6682" w:rsidP="4DAEE3B2">
            <w:pPr>
              <w:spacing w:after="0"/>
              <w:rPr>
                <w:rFonts w:ascii="Trebuchet MS" w:eastAsia="Calibri" w:hAnsi="Trebuchet MS" w:cs="Calibri"/>
                <w:color w:val="000000" w:themeColor="text1"/>
              </w:rPr>
            </w:pPr>
          </w:p>
        </w:tc>
      </w:tr>
      <w:tr w:rsidR="006F61A5" w14:paraId="670DF357" w14:textId="77777777" w:rsidTr="00A30D68">
        <w:tc>
          <w:tcPr>
            <w:tcW w:w="3888" w:type="dxa"/>
          </w:tcPr>
          <w:p w14:paraId="1A72E67C" w14:textId="739AD015" w:rsidR="006F61A5" w:rsidRPr="00FF59AA" w:rsidRDefault="006F61A5" w:rsidP="0046412F">
            <w:pPr>
              <w:spacing w:after="0"/>
              <w:rPr>
                <w:rFonts w:ascii="Trebuchet MS" w:eastAsia="Calibri" w:hAnsi="Trebuchet MS" w:cs="Calibri"/>
                <w:color w:val="000000" w:themeColor="text1"/>
              </w:rPr>
            </w:pPr>
            <w:r w:rsidRPr="00FF59AA">
              <w:rPr>
                <w:rFonts w:ascii="Trebuchet MS" w:hAnsi="Trebuchet MS"/>
              </w:rPr>
              <w:t>Bekende allergie/ intolerantie:</w:t>
            </w:r>
          </w:p>
        </w:tc>
        <w:tc>
          <w:tcPr>
            <w:tcW w:w="425" w:type="dxa"/>
          </w:tcPr>
          <w:p w14:paraId="4500E61C" w14:textId="77777777" w:rsidR="006F61A5" w:rsidRDefault="006F61A5" w:rsidP="79E90414">
            <w:pPr>
              <w:rPr>
                <w:rFonts w:ascii="Trebuchet MS" w:hAnsi="Trebuchet MS"/>
              </w:rPr>
            </w:pPr>
          </w:p>
        </w:tc>
        <w:tc>
          <w:tcPr>
            <w:tcW w:w="9322" w:type="dxa"/>
          </w:tcPr>
          <w:p w14:paraId="132C37C9" w14:textId="77777777" w:rsidR="006F61A5" w:rsidRDefault="006F61A5" w:rsidP="4DAEE3B2">
            <w:pPr>
              <w:spacing w:after="0"/>
              <w:rPr>
                <w:rFonts w:ascii="Trebuchet MS" w:hAnsi="Trebuchet MS"/>
              </w:rPr>
            </w:pPr>
            <w:r w:rsidRPr="00FF59AA">
              <w:rPr>
                <w:rFonts w:ascii="Trebuchet MS" w:hAnsi="Trebuchet MS"/>
              </w:rPr>
              <w:t>ja/nee</w:t>
            </w:r>
          </w:p>
          <w:p w14:paraId="4E888974" w14:textId="2264E16E" w:rsidR="006F61A5" w:rsidRPr="00FF59AA" w:rsidRDefault="006F61A5" w:rsidP="4DAEE3B2">
            <w:pPr>
              <w:spacing w:after="0"/>
              <w:rPr>
                <w:rFonts w:ascii="Trebuchet MS" w:eastAsia="Calibri" w:hAnsi="Trebuchet MS" w:cs="Calibri"/>
                <w:color w:val="000000" w:themeColor="text1"/>
              </w:rPr>
            </w:pPr>
            <w:r w:rsidRPr="00FF59AA">
              <w:rPr>
                <w:rFonts w:ascii="Trebuchet MS" w:hAnsi="Trebuchet MS"/>
              </w:rPr>
              <w:t>zo ja</w:t>
            </w:r>
            <w:r>
              <w:rPr>
                <w:rFonts w:ascii="Trebuchet MS" w:hAnsi="Trebuchet MS"/>
              </w:rPr>
              <w:t>,</w:t>
            </w:r>
            <w:r w:rsidRPr="00FF59AA">
              <w:rPr>
                <w:rFonts w:ascii="Trebuchet MS" w:hAnsi="Trebuchet MS"/>
              </w:rPr>
              <w:t xml:space="preserve"> welke: ……</w:t>
            </w:r>
          </w:p>
        </w:tc>
      </w:tr>
      <w:tr w:rsidR="006F61A5" w14:paraId="72F2E2B4" w14:textId="77777777" w:rsidTr="00A30D68">
        <w:tc>
          <w:tcPr>
            <w:tcW w:w="3888" w:type="dxa"/>
          </w:tcPr>
          <w:p w14:paraId="4A41D39D" w14:textId="7EE9655A" w:rsidR="006F61A5" w:rsidRPr="00FF59AA" w:rsidRDefault="006F61A5" w:rsidP="0046412F">
            <w:pPr>
              <w:spacing w:after="0"/>
              <w:rPr>
                <w:rFonts w:ascii="Trebuchet MS" w:eastAsia="Calibri" w:hAnsi="Trebuchet MS" w:cs="Calibri"/>
                <w:color w:val="000000" w:themeColor="text1"/>
              </w:rPr>
            </w:pPr>
            <w:r w:rsidRPr="00FF59AA">
              <w:rPr>
                <w:rFonts w:ascii="Trebuchet MS" w:hAnsi="Trebuchet MS"/>
              </w:rPr>
              <w:t>RAST</w:t>
            </w:r>
            <w:r w:rsidRPr="00FF59AA">
              <w:rPr>
                <w:rFonts w:ascii="Trebuchet MS" w:hAnsi="Trebuchet MS"/>
              </w:rPr>
              <w:tab/>
            </w:r>
          </w:p>
        </w:tc>
        <w:tc>
          <w:tcPr>
            <w:tcW w:w="425" w:type="dxa"/>
          </w:tcPr>
          <w:p w14:paraId="5A600F71" w14:textId="77777777" w:rsidR="006F61A5" w:rsidRDefault="006F61A5" w:rsidP="79E90414">
            <w:pPr>
              <w:rPr>
                <w:rFonts w:ascii="Trebuchet MS" w:hAnsi="Trebuchet MS"/>
              </w:rPr>
            </w:pPr>
          </w:p>
        </w:tc>
        <w:tc>
          <w:tcPr>
            <w:tcW w:w="9322" w:type="dxa"/>
          </w:tcPr>
          <w:p w14:paraId="6474BA49" w14:textId="6D1B742F" w:rsidR="005A5F2B" w:rsidRDefault="006F61A5" w:rsidP="4DAEE3B2">
            <w:pPr>
              <w:spacing w:after="0"/>
              <w:rPr>
                <w:rFonts w:ascii="Trebuchet MS" w:hAnsi="Trebuchet MS"/>
              </w:rPr>
            </w:pPr>
            <w:r w:rsidRPr="00FF59AA">
              <w:rPr>
                <w:rFonts w:ascii="Trebuchet MS" w:hAnsi="Trebuchet MS"/>
              </w:rPr>
              <w:t xml:space="preserve">ja/ nee </w:t>
            </w:r>
          </w:p>
          <w:p w14:paraId="323D40FC" w14:textId="0DC6BDE9" w:rsidR="006F61A5" w:rsidRPr="00FF59AA" w:rsidRDefault="00F10A8F" w:rsidP="4DAEE3B2">
            <w:pPr>
              <w:spacing w:after="0"/>
              <w:rPr>
                <w:rFonts w:ascii="Trebuchet MS" w:eastAsia="Calibri" w:hAnsi="Trebuchet MS" w:cs="Calibri"/>
                <w:color w:val="000000" w:themeColor="text1"/>
              </w:rPr>
            </w:pPr>
            <w:r>
              <w:rPr>
                <w:rFonts w:ascii="Trebuchet MS" w:hAnsi="Trebuchet MS"/>
              </w:rPr>
              <w:t xml:space="preserve">zo ja, </w:t>
            </w:r>
            <w:r w:rsidR="006F61A5" w:rsidRPr="00FF59AA">
              <w:rPr>
                <w:rFonts w:ascii="Trebuchet MS" w:hAnsi="Trebuchet MS"/>
              </w:rPr>
              <w:t xml:space="preserve">positief </w:t>
            </w:r>
            <w:r w:rsidR="00D52F41">
              <w:rPr>
                <w:rFonts w:ascii="Trebuchet MS" w:hAnsi="Trebuchet MS"/>
              </w:rPr>
              <w:t>voor</w:t>
            </w:r>
            <w:r w:rsidR="006F61A5" w:rsidRPr="00FF59AA">
              <w:rPr>
                <w:rFonts w:ascii="Trebuchet MS" w:hAnsi="Trebuchet MS"/>
              </w:rPr>
              <w:t xml:space="preserve"> ……</w:t>
            </w:r>
          </w:p>
        </w:tc>
      </w:tr>
      <w:tr w:rsidR="006F61A5" w14:paraId="146BE960" w14:textId="77777777" w:rsidTr="00A30D68">
        <w:tc>
          <w:tcPr>
            <w:tcW w:w="3888" w:type="dxa"/>
          </w:tcPr>
          <w:p w14:paraId="024822BF" w14:textId="6B7B3D31" w:rsidR="006F61A5" w:rsidRPr="00FF59AA" w:rsidRDefault="005A5F2B" w:rsidP="0046412F">
            <w:pPr>
              <w:spacing w:after="0"/>
              <w:rPr>
                <w:rFonts w:ascii="Trebuchet MS" w:eastAsia="Calibri" w:hAnsi="Trebuchet MS" w:cs="Calibri"/>
                <w:color w:val="000000" w:themeColor="text1"/>
              </w:rPr>
            </w:pPr>
            <w:r w:rsidRPr="00FF59AA">
              <w:rPr>
                <w:rFonts w:ascii="Trebuchet MS" w:hAnsi="Trebuchet MS"/>
              </w:rPr>
              <w:t xml:space="preserve">coeliakie screening </w:t>
            </w:r>
            <w:r w:rsidRPr="00FF59AA">
              <w:rPr>
                <w:rFonts w:ascii="Trebuchet MS" w:hAnsi="Trebuchet MS"/>
              </w:rPr>
              <w:tab/>
            </w:r>
          </w:p>
        </w:tc>
        <w:tc>
          <w:tcPr>
            <w:tcW w:w="425" w:type="dxa"/>
          </w:tcPr>
          <w:p w14:paraId="24699902" w14:textId="77777777" w:rsidR="006F61A5" w:rsidRDefault="006F61A5" w:rsidP="79E90414">
            <w:pPr>
              <w:rPr>
                <w:rFonts w:ascii="Trebuchet MS" w:hAnsi="Trebuchet MS"/>
              </w:rPr>
            </w:pPr>
          </w:p>
        </w:tc>
        <w:tc>
          <w:tcPr>
            <w:tcW w:w="9322" w:type="dxa"/>
          </w:tcPr>
          <w:p w14:paraId="021FAE3C" w14:textId="529F82F3" w:rsidR="006F61A5" w:rsidRPr="00FF59AA" w:rsidRDefault="005A5F2B" w:rsidP="4DAEE3B2">
            <w:pPr>
              <w:spacing w:after="0"/>
              <w:rPr>
                <w:rFonts w:ascii="Trebuchet MS" w:eastAsia="Calibri" w:hAnsi="Trebuchet MS" w:cs="Calibri"/>
                <w:color w:val="000000" w:themeColor="text1"/>
              </w:rPr>
            </w:pPr>
            <w:r w:rsidRPr="00FF59AA">
              <w:rPr>
                <w:rFonts w:ascii="Trebuchet MS" w:hAnsi="Trebuchet MS"/>
              </w:rPr>
              <w:t>ja/ nee</w:t>
            </w:r>
          </w:p>
        </w:tc>
      </w:tr>
      <w:tr w:rsidR="007506DB" w14:paraId="792678E9" w14:textId="77777777" w:rsidTr="00A30D68">
        <w:tc>
          <w:tcPr>
            <w:tcW w:w="3888" w:type="dxa"/>
          </w:tcPr>
          <w:p w14:paraId="5960F88A" w14:textId="77777777" w:rsidR="007506DB" w:rsidRPr="00FF59AA" w:rsidRDefault="007506DB" w:rsidP="0046412F">
            <w:pPr>
              <w:spacing w:after="0"/>
              <w:rPr>
                <w:rFonts w:ascii="Trebuchet MS" w:hAnsi="Trebuchet MS"/>
              </w:rPr>
            </w:pPr>
          </w:p>
        </w:tc>
        <w:tc>
          <w:tcPr>
            <w:tcW w:w="425" w:type="dxa"/>
          </w:tcPr>
          <w:p w14:paraId="782BAEBB" w14:textId="77777777" w:rsidR="007506DB" w:rsidRDefault="007506DB" w:rsidP="79E90414">
            <w:pPr>
              <w:rPr>
                <w:rFonts w:ascii="Trebuchet MS" w:hAnsi="Trebuchet MS"/>
              </w:rPr>
            </w:pPr>
          </w:p>
        </w:tc>
        <w:tc>
          <w:tcPr>
            <w:tcW w:w="9322" w:type="dxa"/>
          </w:tcPr>
          <w:p w14:paraId="3EDB2BA7" w14:textId="77777777" w:rsidR="007506DB" w:rsidRPr="00FF59AA" w:rsidRDefault="007506DB" w:rsidP="4DAEE3B2">
            <w:pPr>
              <w:spacing w:after="0"/>
              <w:rPr>
                <w:rFonts w:ascii="Trebuchet MS" w:hAnsi="Trebuchet MS"/>
              </w:rPr>
            </w:pPr>
          </w:p>
        </w:tc>
      </w:tr>
      <w:tr w:rsidR="00052B34" w14:paraId="3399BE72" w14:textId="77777777" w:rsidTr="00A30D68">
        <w:tc>
          <w:tcPr>
            <w:tcW w:w="13635" w:type="dxa"/>
            <w:gridSpan w:val="3"/>
          </w:tcPr>
          <w:p w14:paraId="6C6D2E65" w14:textId="5F2F5A0C" w:rsidR="00052B34" w:rsidRPr="00052B34" w:rsidRDefault="00052B34" w:rsidP="4DAEE3B2">
            <w:pPr>
              <w:spacing w:after="0"/>
              <w:rPr>
                <w:rFonts w:ascii="Trebuchet MS" w:hAnsi="Trebuchet MS"/>
                <w:b/>
                <w:bCs/>
              </w:rPr>
            </w:pPr>
            <w:r w:rsidRPr="00052B34">
              <w:rPr>
                <w:rFonts w:ascii="Trebuchet MS" w:hAnsi="Trebuchet MS"/>
                <w:b/>
                <w:bCs/>
              </w:rPr>
              <w:t>Overige informatie</w:t>
            </w:r>
          </w:p>
        </w:tc>
      </w:tr>
      <w:tr w:rsidR="007506DB" w14:paraId="4639FCD2" w14:textId="77777777" w:rsidTr="00A30D68">
        <w:tblPrEx>
          <w:tblLook w:val="04A0" w:firstRow="1" w:lastRow="0" w:firstColumn="1" w:lastColumn="0" w:noHBand="0" w:noVBand="1"/>
        </w:tblPrEx>
        <w:tc>
          <w:tcPr>
            <w:tcW w:w="3888" w:type="dxa"/>
          </w:tcPr>
          <w:p w14:paraId="3BC46800" w14:textId="77777777" w:rsidR="007506DB" w:rsidRPr="00FF59AA" w:rsidRDefault="007506DB" w:rsidP="00B82A7E">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Vaccinaties:</w:t>
            </w:r>
          </w:p>
        </w:tc>
        <w:tc>
          <w:tcPr>
            <w:tcW w:w="425" w:type="dxa"/>
          </w:tcPr>
          <w:p w14:paraId="78D689DC" w14:textId="77777777" w:rsidR="007506DB" w:rsidRDefault="007506DB" w:rsidP="00B82A7E">
            <w:pPr>
              <w:rPr>
                <w:rFonts w:ascii="Trebuchet MS" w:hAnsi="Trebuchet MS"/>
              </w:rPr>
            </w:pPr>
          </w:p>
        </w:tc>
        <w:tc>
          <w:tcPr>
            <w:tcW w:w="9322" w:type="dxa"/>
          </w:tcPr>
          <w:p w14:paraId="5973B029" w14:textId="77777777" w:rsidR="007506DB" w:rsidRPr="34F80A5C" w:rsidRDefault="007506DB" w:rsidP="00B82A7E">
            <w:pPr>
              <w:spacing w:after="0"/>
              <w:rPr>
                <w:rFonts w:ascii="Trebuchet MS" w:hAnsi="Trebuchet MS"/>
              </w:rPr>
            </w:pPr>
            <w:r>
              <w:rPr>
                <w:rFonts w:ascii="Trebuchet MS" w:eastAsia="Calibri" w:hAnsi="Trebuchet MS" w:cs="Calibri"/>
                <w:color w:val="000000" w:themeColor="text1"/>
              </w:rPr>
              <w:t>j</w:t>
            </w:r>
            <w:r w:rsidRPr="00FF59AA">
              <w:rPr>
                <w:rFonts w:ascii="Trebuchet MS" w:eastAsia="Calibri" w:hAnsi="Trebuchet MS" w:cs="Calibri"/>
                <w:color w:val="000000" w:themeColor="text1"/>
              </w:rPr>
              <w:t>a</w:t>
            </w:r>
            <w:r>
              <w:rPr>
                <w:rFonts w:ascii="Trebuchet MS" w:eastAsia="Calibri" w:hAnsi="Trebuchet MS" w:cs="Calibri"/>
                <w:color w:val="000000" w:themeColor="text1"/>
              </w:rPr>
              <w:t xml:space="preserve"> </w:t>
            </w:r>
            <w:r w:rsidRPr="00FF59AA">
              <w:rPr>
                <w:rFonts w:ascii="Trebuchet MS" w:eastAsia="Calibri" w:hAnsi="Trebuchet MS" w:cs="Calibri"/>
                <w:color w:val="000000" w:themeColor="text1"/>
              </w:rPr>
              <w:t xml:space="preserve">(volgens rijks vaccinatieschema)/ nee </w:t>
            </w:r>
          </w:p>
        </w:tc>
      </w:tr>
      <w:tr w:rsidR="007506DB" w14:paraId="784C038D" w14:textId="77777777" w:rsidTr="00A30D68">
        <w:tblPrEx>
          <w:tblLook w:val="04A0" w:firstRow="1" w:lastRow="0" w:firstColumn="1" w:lastColumn="0" w:noHBand="0" w:noVBand="1"/>
        </w:tblPrEx>
        <w:tc>
          <w:tcPr>
            <w:tcW w:w="3888" w:type="dxa"/>
          </w:tcPr>
          <w:p w14:paraId="39A4DBA8" w14:textId="77777777" w:rsidR="007506DB" w:rsidRPr="00FF59AA" w:rsidRDefault="007506DB" w:rsidP="00B82A7E">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Aanvulling</w:t>
            </w:r>
            <w:r>
              <w:rPr>
                <w:rFonts w:ascii="Trebuchet MS" w:eastAsia="Calibri" w:hAnsi="Trebuchet MS" w:cs="Calibri"/>
                <w:color w:val="000000" w:themeColor="text1"/>
              </w:rPr>
              <w:t>:</w:t>
            </w:r>
            <w:r w:rsidRPr="00FF59AA">
              <w:rPr>
                <w:rFonts w:ascii="Trebuchet MS" w:hAnsi="Trebuchet MS"/>
              </w:rPr>
              <w:tab/>
            </w:r>
          </w:p>
        </w:tc>
        <w:tc>
          <w:tcPr>
            <w:tcW w:w="425" w:type="dxa"/>
          </w:tcPr>
          <w:p w14:paraId="048B8DEF" w14:textId="77777777" w:rsidR="007506DB" w:rsidRDefault="007506DB" w:rsidP="00B82A7E">
            <w:pPr>
              <w:rPr>
                <w:rFonts w:ascii="Trebuchet MS" w:hAnsi="Trebuchet MS"/>
              </w:rPr>
            </w:pPr>
          </w:p>
        </w:tc>
        <w:tc>
          <w:tcPr>
            <w:tcW w:w="9322" w:type="dxa"/>
          </w:tcPr>
          <w:p w14:paraId="78D0AB64" w14:textId="77777777" w:rsidR="007506DB" w:rsidRPr="00FF59AA" w:rsidRDefault="007506DB" w:rsidP="00B82A7E">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7506DB" w14:paraId="131004BF" w14:textId="77777777" w:rsidTr="00A30D68">
        <w:tblPrEx>
          <w:tblLook w:val="04A0" w:firstRow="1" w:lastRow="0" w:firstColumn="1" w:lastColumn="0" w:noHBand="0" w:noVBand="1"/>
        </w:tblPrEx>
        <w:tc>
          <w:tcPr>
            <w:tcW w:w="3888" w:type="dxa"/>
          </w:tcPr>
          <w:p w14:paraId="17312B8A" w14:textId="77777777" w:rsidR="007506DB" w:rsidRPr="00FF59AA" w:rsidRDefault="007506DB" w:rsidP="00B82A7E">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Medicatie/ laxantia:</w:t>
            </w:r>
            <w:r w:rsidRPr="00FF59AA">
              <w:rPr>
                <w:rFonts w:ascii="Trebuchet MS" w:hAnsi="Trebuchet MS"/>
              </w:rPr>
              <w:tab/>
            </w:r>
          </w:p>
        </w:tc>
        <w:tc>
          <w:tcPr>
            <w:tcW w:w="425" w:type="dxa"/>
          </w:tcPr>
          <w:p w14:paraId="54601596" w14:textId="77777777" w:rsidR="007506DB" w:rsidRDefault="007506DB" w:rsidP="00B82A7E">
            <w:pPr>
              <w:rPr>
                <w:rFonts w:ascii="Trebuchet MS" w:hAnsi="Trebuchet MS"/>
              </w:rPr>
            </w:pPr>
          </w:p>
        </w:tc>
        <w:tc>
          <w:tcPr>
            <w:tcW w:w="9322" w:type="dxa"/>
          </w:tcPr>
          <w:p w14:paraId="05290E23" w14:textId="77777777" w:rsidR="007506DB" w:rsidRPr="00FF59AA" w:rsidRDefault="007506DB" w:rsidP="00B82A7E">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7506DB" w14:paraId="297002BB" w14:textId="77777777" w:rsidTr="00A30D68">
        <w:tblPrEx>
          <w:tblLook w:val="04A0" w:firstRow="1" w:lastRow="0" w:firstColumn="1" w:lastColumn="0" w:noHBand="0" w:noVBand="1"/>
        </w:tblPrEx>
        <w:tc>
          <w:tcPr>
            <w:tcW w:w="3888" w:type="dxa"/>
          </w:tcPr>
          <w:p w14:paraId="6892D76B" w14:textId="77777777" w:rsidR="007506DB" w:rsidRPr="00FF59AA" w:rsidRDefault="007506DB" w:rsidP="00B82A7E">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Medische voeding/sonde voeding:</w:t>
            </w:r>
            <w:r>
              <w:rPr>
                <w:rFonts w:ascii="Trebuchet MS" w:eastAsia="Calibri" w:hAnsi="Trebuchet MS" w:cs="Calibri"/>
                <w:color w:val="000000" w:themeColor="text1"/>
              </w:rPr>
              <w:tab/>
            </w:r>
          </w:p>
        </w:tc>
        <w:tc>
          <w:tcPr>
            <w:tcW w:w="425" w:type="dxa"/>
          </w:tcPr>
          <w:p w14:paraId="645F2160" w14:textId="77777777" w:rsidR="007506DB" w:rsidRDefault="007506DB" w:rsidP="00B82A7E">
            <w:pPr>
              <w:rPr>
                <w:rFonts w:ascii="Trebuchet MS" w:hAnsi="Trebuchet MS"/>
              </w:rPr>
            </w:pPr>
          </w:p>
        </w:tc>
        <w:tc>
          <w:tcPr>
            <w:tcW w:w="9322" w:type="dxa"/>
          </w:tcPr>
          <w:p w14:paraId="3090433B" w14:textId="77777777" w:rsidR="007506DB" w:rsidRPr="00FF59AA" w:rsidRDefault="007506DB" w:rsidP="00B82A7E">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5262A1" w14:paraId="5D2F407C" w14:textId="77777777" w:rsidTr="00A30D68">
        <w:tc>
          <w:tcPr>
            <w:tcW w:w="3888" w:type="dxa"/>
          </w:tcPr>
          <w:p w14:paraId="3C3FD021" w14:textId="77777777" w:rsidR="005262A1" w:rsidRPr="00FF59AA" w:rsidRDefault="005262A1" w:rsidP="0046412F">
            <w:pPr>
              <w:spacing w:after="0"/>
              <w:rPr>
                <w:rFonts w:ascii="Trebuchet MS" w:hAnsi="Trebuchet MS"/>
              </w:rPr>
            </w:pPr>
          </w:p>
        </w:tc>
        <w:tc>
          <w:tcPr>
            <w:tcW w:w="425" w:type="dxa"/>
          </w:tcPr>
          <w:p w14:paraId="772063FE" w14:textId="77777777" w:rsidR="005262A1" w:rsidRDefault="005262A1" w:rsidP="79E90414">
            <w:pPr>
              <w:rPr>
                <w:rFonts w:ascii="Trebuchet MS" w:hAnsi="Trebuchet MS"/>
              </w:rPr>
            </w:pPr>
          </w:p>
        </w:tc>
        <w:tc>
          <w:tcPr>
            <w:tcW w:w="9322" w:type="dxa"/>
          </w:tcPr>
          <w:p w14:paraId="30A8F798" w14:textId="77777777" w:rsidR="005262A1" w:rsidRPr="00FF59AA" w:rsidRDefault="005262A1" w:rsidP="4DAEE3B2">
            <w:pPr>
              <w:spacing w:after="0"/>
              <w:rPr>
                <w:rFonts w:ascii="Trebuchet MS" w:hAnsi="Trebuchet MS"/>
              </w:rPr>
            </w:pPr>
          </w:p>
        </w:tc>
      </w:tr>
      <w:tr w:rsidR="00AE2C35" w14:paraId="63B4418E" w14:textId="77777777" w:rsidTr="00A30D68">
        <w:tc>
          <w:tcPr>
            <w:tcW w:w="3888" w:type="dxa"/>
          </w:tcPr>
          <w:p w14:paraId="611CD25E" w14:textId="60776FB7" w:rsidR="00AE2C35" w:rsidRPr="00FF59AA" w:rsidRDefault="00AE2C35" w:rsidP="0046412F">
            <w:pPr>
              <w:spacing w:after="0"/>
              <w:rPr>
                <w:rFonts w:ascii="Trebuchet MS" w:hAnsi="Trebuchet MS"/>
              </w:rPr>
            </w:pPr>
            <w:r w:rsidRPr="00FF59AA">
              <w:rPr>
                <w:rFonts w:ascii="Trebuchet MS" w:hAnsi="Trebuchet MS"/>
              </w:rPr>
              <w:t xml:space="preserve">Betrokkenheid diëtiste </w:t>
            </w:r>
          </w:p>
        </w:tc>
        <w:tc>
          <w:tcPr>
            <w:tcW w:w="425" w:type="dxa"/>
          </w:tcPr>
          <w:p w14:paraId="29BF44EE" w14:textId="77777777" w:rsidR="00AE2C35" w:rsidRDefault="00AE2C35" w:rsidP="79E90414">
            <w:pPr>
              <w:rPr>
                <w:rFonts w:ascii="Trebuchet MS" w:hAnsi="Trebuchet MS"/>
              </w:rPr>
            </w:pPr>
          </w:p>
        </w:tc>
        <w:tc>
          <w:tcPr>
            <w:tcW w:w="9322" w:type="dxa"/>
          </w:tcPr>
          <w:p w14:paraId="6052B726" w14:textId="0A941764" w:rsidR="00AE2C35" w:rsidRDefault="00AE2C35" w:rsidP="4DAEE3B2">
            <w:pPr>
              <w:spacing w:after="0"/>
              <w:rPr>
                <w:rFonts w:ascii="Trebuchet MS" w:hAnsi="Trebuchet MS"/>
              </w:rPr>
            </w:pPr>
            <w:r>
              <w:rPr>
                <w:rFonts w:ascii="Trebuchet MS" w:hAnsi="Trebuchet MS"/>
              </w:rPr>
              <w:t>ja/nee</w:t>
            </w:r>
          </w:p>
          <w:p w14:paraId="29C41DB4" w14:textId="7CFF4889" w:rsidR="00AE2C35" w:rsidRPr="00FF59AA" w:rsidRDefault="00AE2C35" w:rsidP="4DAEE3B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AE2C35" w14:paraId="276BD8CC" w14:textId="77777777" w:rsidTr="00A30D68">
        <w:tc>
          <w:tcPr>
            <w:tcW w:w="3888" w:type="dxa"/>
          </w:tcPr>
          <w:p w14:paraId="79C7CA8B" w14:textId="3DBA4F50" w:rsidR="00AE2C35" w:rsidRPr="00FF59AA" w:rsidRDefault="00AE2C35" w:rsidP="00AE2C35">
            <w:pPr>
              <w:spacing w:after="0"/>
              <w:rPr>
                <w:rFonts w:ascii="Trebuchet MS" w:hAnsi="Trebuchet MS"/>
              </w:rPr>
            </w:pPr>
            <w:r w:rsidRPr="00FF59AA">
              <w:rPr>
                <w:rFonts w:ascii="Trebuchet MS" w:hAnsi="Trebuchet MS"/>
              </w:rPr>
              <w:t>Betrokkenheid logopediste</w:t>
            </w:r>
            <w:r>
              <w:rPr>
                <w:rFonts w:ascii="Trebuchet MS" w:hAnsi="Trebuchet MS"/>
              </w:rPr>
              <w:t>:</w:t>
            </w:r>
          </w:p>
          <w:p w14:paraId="5FE53B04" w14:textId="393B5653" w:rsidR="00AE2C35" w:rsidRPr="00FF59AA" w:rsidRDefault="00AE2C35" w:rsidP="0046412F">
            <w:pPr>
              <w:spacing w:after="0"/>
              <w:rPr>
                <w:rFonts w:ascii="Trebuchet MS" w:hAnsi="Trebuchet MS"/>
              </w:rPr>
            </w:pPr>
          </w:p>
        </w:tc>
        <w:tc>
          <w:tcPr>
            <w:tcW w:w="425" w:type="dxa"/>
          </w:tcPr>
          <w:p w14:paraId="7815EEA7" w14:textId="77777777" w:rsidR="00AE2C35" w:rsidRDefault="00AE2C35" w:rsidP="79E90414">
            <w:pPr>
              <w:rPr>
                <w:rFonts w:ascii="Trebuchet MS" w:hAnsi="Trebuchet MS"/>
              </w:rPr>
            </w:pPr>
          </w:p>
        </w:tc>
        <w:tc>
          <w:tcPr>
            <w:tcW w:w="9322" w:type="dxa"/>
          </w:tcPr>
          <w:p w14:paraId="02C552B8" w14:textId="7B4B0611" w:rsidR="00AE2C35" w:rsidRDefault="00AE2C35" w:rsidP="00AE2C35">
            <w:pPr>
              <w:spacing w:after="0"/>
              <w:rPr>
                <w:rFonts w:ascii="Trebuchet MS" w:hAnsi="Trebuchet MS"/>
              </w:rPr>
            </w:pPr>
            <w:r>
              <w:rPr>
                <w:rFonts w:ascii="Trebuchet MS" w:hAnsi="Trebuchet MS"/>
              </w:rPr>
              <w:t>ja/nee</w:t>
            </w:r>
          </w:p>
          <w:p w14:paraId="7C717393" w14:textId="36FD1A28" w:rsidR="00AE2C35" w:rsidRPr="00FF59AA" w:rsidRDefault="00AE2C35" w:rsidP="00AE2C35">
            <w:pPr>
              <w:spacing w:after="0"/>
              <w:rPr>
                <w:rFonts w:ascii="Trebuchet MS" w:hAnsi="Trebuchet MS"/>
              </w:rPr>
            </w:pPr>
            <w:r>
              <w:rPr>
                <w:rFonts w:ascii="Trebuchet MS" w:hAnsi="Trebuchet MS"/>
              </w:rPr>
              <w:lastRenderedPageBreak/>
              <w:t xml:space="preserve">Zo ja, </w:t>
            </w:r>
            <w:r w:rsidRPr="00FF59AA">
              <w:rPr>
                <w:rFonts w:ascii="Trebuchet MS" w:hAnsi="Trebuchet MS"/>
              </w:rPr>
              <w:t>contact gegevens</w:t>
            </w:r>
            <w:r>
              <w:rPr>
                <w:rFonts w:ascii="Trebuchet MS" w:hAnsi="Trebuchet MS"/>
              </w:rPr>
              <w:t>…</w:t>
            </w:r>
          </w:p>
        </w:tc>
      </w:tr>
      <w:tr w:rsidR="00AE2C35" w14:paraId="73272101" w14:textId="77777777" w:rsidTr="00A30D68">
        <w:tc>
          <w:tcPr>
            <w:tcW w:w="3888" w:type="dxa"/>
          </w:tcPr>
          <w:p w14:paraId="335EE643" w14:textId="52467F00" w:rsidR="00AE2C35" w:rsidRPr="00FF59AA" w:rsidRDefault="00AE2C35" w:rsidP="00AE2C35">
            <w:pPr>
              <w:spacing w:after="0"/>
              <w:rPr>
                <w:rFonts w:ascii="Trebuchet MS" w:hAnsi="Trebuchet MS"/>
              </w:rPr>
            </w:pPr>
            <w:r w:rsidRPr="00FF59AA">
              <w:rPr>
                <w:rFonts w:ascii="Trebuchet MS" w:hAnsi="Trebuchet MS"/>
              </w:rPr>
              <w:lastRenderedPageBreak/>
              <w:t>Betrokkenheid GGZ/ psychologie</w:t>
            </w:r>
            <w:r>
              <w:rPr>
                <w:rFonts w:ascii="Trebuchet MS" w:hAnsi="Trebuchet MS"/>
              </w:rPr>
              <w:t>:</w:t>
            </w:r>
          </w:p>
          <w:p w14:paraId="19A755FB" w14:textId="653DF477" w:rsidR="00AE2C35" w:rsidRPr="00FF59AA" w:rsidRDefault="00AE2C35" w:rsidP="0046412F">
            <w:pPr>
              <w:spacing w:after="0"/>
              <w:rPr>
                <w:rFonts w:ascii="Trebuchet MS" w:hAnsi="Trebuchet MS"/>
              </w:rPr>
            </w:pPr>
          </w:p>
        </w:tc>
        <w:tc>
          <w:tcPr>
            <w:tcW w:w="425" w:type="dxa"/>
          </w:tcPr>
          <w:p w14:paraId="439A3628" w14:textId="77777777" w:rsidR="00AE2C35" w:rsidRDefault="00AE2C35" w:rsidP="79E90414">
            <w:pPr>
              <w:rPr>
                <w:rFonts w:ascii="Trebuchet MS" w:hAnsi="Trebuchet MS"/>
              </w:rPr>
            </w:pPr>
          </w:p>
        </w:tc>
        <w:tc>
          <w:tcPr>
            <w:tcW w:w="9322" w:type="dxa"/>
          </w:tcPr>
          <w:p w14:paraId="1EC31668" w14:textId="677208EB" w:rsidR="00AE2C35" w:rsidRDefault="00AE2C35" w:rsidP="00AE2C35">
            <w:pPr>
              <w:spacing w:after="0"/>
              <w:rPr>
                <w:rFonts w:ascii="Trebuchet MS" w:hAnsi="Trebuchet MS"/>
              </w:rPr>
            </w:pPr>
            <w:r>
              <w:rPr>
                <w:rFonts w:ascii="Trebuchet MS" w:hAnsi="Trebuchet MS"/>
              </w:rPr>
              <w:t>ja/nee</w:t>
            </w:r>
          </w:p>
          <w:p w14:paraId="0E1C6A4F" w14:textId="7724D5AC" w:rsidR="00AE2C35" w:rsidRPr="00FF59AA" w:rsidRDefault="00AE2C35" w:rsidP="00AE2C35">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AE2C35" w14:paraId="5901EE9F" w14:textId="77777777" w:rsidTr="00A30D68">
        <w:tc>
          <w:tcPr>
            <w:tcW w:w="3888" w:type="dxa"/>
          </w:tcPr>
          <w:p w14:paraId="1B31EA3E" w14:textId="74E53C94" w:rsidR="00AE2C35" w:rsidRPr="00FF59AA" w:rsidRDefault="00AE2C35" w:rsidP="0046412F">
            <w:pPr>
              <w:spacing w:after="0"/>
              <w:rPr>
                <w:rFonts w:ascii="Trebuchet MS" w:hAnsi="Trebuchet MS"/>
              </w:rPr>
            </w:pPr>
            <w:r w:rsidRPr="00FF59AA">
              <w:rPr>
                <w:rFonts w:ascii="Trebuchet MS" w:hAnsi="Trebuchet MS"/>
              </w:rPr>
              <w:t>Overige hulpverlening</w:t>
            </w:r>
            <w:r>
              <w:rPr>
                <w:rFonts w:ascii="Trebuchet MS" w:hAnsi="Trebuchet MS"/>
              </w:rPr>
              <w:t>:</w:t>
            </w:r>
          </w:p>
        </w:tc>
        <w:tc>
          <w:tcPr>
            <w:tcW w:w="425" w:type="dxa"/>
          </w:tcPr>
          <w:p w14:paraId="64F3FECC" w14:textId="77777777" w:rsidR="00AE2C35" w:rsidRDefault="00AE2C35" w:rsidP="79E90414">
            <w:pPr>
              <w:rPr>
                <w:rFonts w:ascii="Trebuchet MS" w:hAnsi="Trebuchet MS"/>
              </w:rPr>
            </w:pPr>
          </w:p>
        </w:tc>
        <w:tc>
          <w:tcPr>
            <w:tcW w:w="9322" w:type="dxa"/>
          </w:tcPr>
          <w:p w14:paraId="7802F2D4" w14:textId="00A66598" w:rsidR="00AE2C35" w:rsidRDefault="00AE2C35" w:rsidP="00AE2C35">
            <w:pPr>
              <w:spacing w:after="0"/>
              <w:rPr>
                <w:rFonts w:ascii="Trebuchet MS" w:hAnsi="Trebuchet MS"/>
              </w:rPr>
            </w:pPr>
            <w:r>
              <w:rPr>
                <w:rFonts w:ascii="Trebuchet MS" w:hAnsi="Trebuchet MS"/>
              </w:rPr>
              <w:t>ja/nee</w:t>
            </w:r>
          </w:p>
          <w:p w14:paraId="7F82D3BD" w14:textId="1CA49ED9" w:rsidR="00AE2C35" w:rsidRPr="00FF59AA" w:rsidRDefault="00AE2C35" w:rsidP="00AE2C35">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bl>
    <w:p w14:paraId="5180F64B" w14:textId="01A8DB46" w:rsidR="00CE625C" w:rsidRPr="00CE625C" w:rsidRDefault="00CE625C" w:rsidP="55B763F3">
      <w:pPr>
        <w:spacing w:after="0"/>
        <w:ind w:left="360"/>
        <w:rPr>
          <w:rFonts w:ascii="Trebuchet MS" w:hAnsi="Trebuchet MS"/>
        </w:rPr>
      </w:pPr>
    </w:p>
    <w:p w14:paraId="5B7589EA" w14:textId="3E7D668D" w:rsidR="00CE625C" w:rsidRPr="00FF59AA" w:rsidRDefault="00CE625C" w:rsidP="00FF59AA">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sidR="00FF59AA">
        <w:rPr>
          <w:rFonts w:ascii="Trebuchet MS" w:hAnsi="Trebuchet MS"/>
        </w:rPr>
        <w:tab/>
      </w:r>
      <w:r w:rsidR="00912337">
        <w:rPr>
          <w:rFonts w:ascii="Trebuchet MS" w:hAnsi="Trebuchet MS"/>
        </w:rPr>
        <w:tab/>
      </w:r>
      <w:r w:rsidRPr="00FF59AA">
        <w:rPr>
          <w:rFonts w:ascii="Trebuchet MS" w:hAnsi="Trebuchet MS"/>
        </w:rPr>
        <w:t xml:space="preserve"> </w:t>
      </w:r>
    </w:p>
    <w:p w14:paraId="4738BAB6" w14:textId="7C6B121E" w:rsidR="00CE625C" w:rsidRPr="00FF59AA" w:rsidRDefault="00CE625C" w:rsidP="00FF59AA">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sidRPr="00FF59AA">
        <w:rPr>
          <w:rFonts w:ascii="Trebuchet MS" w:hAnsi="Trebuchet MS"/>
        </w:rPr>
        <w:tab/>
        <w:t xml:space="preserve"> </w:t>
      </w:r>
      <w:r w:rsidR="00FF59AA">
        <w:rPr>
          <w:rFonts w:ascii="Trebuchet MS" w:hAnsi="Trebuchet MS"/>
        </w:rPr>
        <w:tab/>
      </w:r>
      <w:r w:rsidR="00912337">
        <w:rPr>
          <w:rFonts w:ascii="Trebuchet MS" w:hAnsi="Trebuchet MS"/>
        </w:rPr>
        <w:tab/>
      </w:r>
    </w:p>
    <w:p w14:paraId="3DC47A29" w14:textId="2A8F7F86" w:rsidR="00CE625C" w:rsidRPr="00FF59AA" w:rsidRDefault="00CE625C" w:rsidP="00FF59AA">
      <w:pPr>
        <w:spacing w:after="0"/>
        <w:ind w:left="360"/>
        <w:rPr>
          <w:rFonts w:ascii="Trebuchet MS" w:hAnsi="Trebuchet MS"/>
        </w:rPr>
      </w:pPr>
      <w:r w:rsidRPr="00FF59AA">
        <w:rPr>
          <w:rFonts w:ascii="Trebuchet MS" w:hAnsi="Trebuchet MS"/>
        </w:rPr>
        <w:t xml:space="preserve"> </w:t>
      </w:r>
      <w:r w:rsidR="00FF59AA">
        <w:rPr>
          <w:rFonts w:ascii="Trebuchet MS" w:hAnsi="Trebuchet MS"/>
        </w:rPr>
        <w:tab/>
      </w:r>
      <w:r w:rsidR="00912337">
        <w:rPr>
          <w:rFonts w:ascii="Trebuchet MS" w:hAnsi="Trebuchet MS"/>
        </w:rPr>
        <w:tab/>
      </w:r>
    </w:p>
    <w:p w14:paraId="2CAFAD1E" w14:textId="77777777" w:rsidR="00CE625C" w:rsidRPr="00CE625C" w:rsidRDefault="00CE625C" w:rsidP="00FF59AA">
      <w:pPr>
        <w:spacing w:after="0"/>
        <w:rPr>
          <w:rFonts w:ascii="Trebuchet MS" w:hAnsi="Trebuchet MS"/>
        </w:rPr>
      </w:pPr>
    </w:p>
    <w:p w14:paraId="3C9E40CA" w14:textId="77777777" w:rsidR="00B32663" w:rsidRPr="00FF59AA" w:rsidRDefault="00B32663" w:rsidP="00B32663">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Pr>
          <w:rFonts w:ascii="Trebuchet MS" w:hAnsi="Trebuchet MS"/>
        </w:rPr>
        <w:tab/>
      </w:r>
      <w:r>
        <w:rPr>
          <w:rFonts w:ascii="Trebuchet MS" w:hAnsi="Trebuchet MS"/>
        </w:rPr>
        <w:tab/>
      </w:r>
      <w:r w:rsidRPr="00FF59AA">
        <w:rPr>
          <w:rFonts w:ascii="Trebuchet MS" w:hAnsi="Trebuchet MS"/>
        </w:rPr>
        <w:t xml:space="preserve"> </w:t>
      </w:r>
    </w:p>
    <w:p w14:paraId="1E28546F" w14:textId="77777777" w:rsidR="00B32663" w:rsidRPr="00FF59AA" w:rsidRDefault="00B32663" w:rsidP="00B32663">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sidRPr="00FF59AA">
        <w:rPr>
          <w:rFonts w:ascii="Trebuchet MS" w:hAnsi="Trebuchet MS"/>
        </w:rPr>
        <w:tab/>
        <w:t xml:space="preserve"> </w:t>
      </w:r>
      <w:r>
        <w:rPr>
          <w:rFonts w:ascii="Trebuchet MS" w:hAnsi="Trebuchet MS"/>
        </w:rPr>
        <w:tab/>
      </w:r>
      <w:r>
        <w:rPr>
          <w:rFonts w:ascii="Trebuchet MS" w:hAnsi="Trebuchet MS"/>
        </w:rPr>
        <w:tab/>
      </w:r>
    </w:p>
    <w:p w14:paraId="0C3BF201" w14:textId="77777777" w:rsidR="00B32663" w:rsidRPr="00FF59AA" w:rsidRDefault="00B32663" w:rsidP="00B32663">
      <w:pPr>
        <w:spacing w:after="0"/>
        <w:ind w:left="360"/>
        <w:rPr>
          <w:rFonts w:ascii="Trebuchet MS" w:hAnsi="Trebuchet MS"/>
        </w:rPr>
      </w:pPr>
      <w:r w:rsidRPr="00FF59AA">
        <w:rPr>
          <w:rFonts w:ascii="Trebuchet MS" w:hAnsi="Trebuchet MS"/>
        </w:rPr>
        <w:t xml:space="preserve"> </w:t>
      </w:r>
      <w:r>
        <w:rPr>
          <w:rFonts w:ascii="Trebuchet MS" w:hAnsi="Trebuchet MS"/>
        </w:rPr>
        <w:tab/>
      </w:r>
      <w:r>
        <w:rPr>
          <w:rFonts w:ascii="Trebuchet MS" w:hAnsi="Trebuchet MS"/>
        </w:rPr>
        <w:tab/>
      </w:r>
    </w:p>
    <w:sectPr w:rsidR="00B32663" w:rsidRPr="00FF59AA" w:rsidSect="00CE625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1C5E"/>
    <w:multiLevelType w:val="hybridMultilevel"/>
    <w:tmpl w:val="53D0E9B0"/>
    <w:lvl w:ilvl="0" w:tplc="2B583D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552C8"/>
    <w:multiLevelType w:val="hybridMultilevel"/>
    <w:tmpl w:val="FFFFFFFF"/>
    <w:lvl w:ilvl="0" w:tplc="387C7CEA">
      <w:start w:val="1"/>
      <w:numFmt w:val="decimal"/>
      <w:lvlText w:val="%1."/>
      <w:lvlJc w:val="left"/>
      <w:pPr>
        <w:ind w:left="720" w:hanging="360"/>
      </w:pPr>
    </w:lvl>
    <w:lvl w:ilvl="1" w:tplc="BD504886">
      <w:start w:val="1"/>
      <w:numFmt w:val="lowerLetter"/>
      <w:lvlText w:val="%2."/>
      <w:lvlJc w:val="left"/>
      <w:pPr>
        <w:ind w:left="1440" w:hanging="360"/>
      </w:pPr>
    </w:lvl>
    <w:lvl w:ilvl="2" w:tplc="BF1AC8A4">
      <w:start w:val="1"/>
      <w:numFmt w:val="lowerRoman"/>
      <w:lvlText w:val="%3."/>
      <w:lvlJc w:val="right"/>
      <w:pPr>
        <w:ind w:left="2160" w:hanging="180"/>
      </w:pPr>
    </w:lvl>
    <w:lvl w:ilvl="3" w:tplc="E0BE6754">
      <w:start w:val="1"/>
      <w:numFmt w:val="decimal"/>
      <w:lvlText w:val="%4."/>
      <w:lvlJc w:val="left"/>
      <w:pPr>
        <w:ind w:left="2880" w:hanging="360"/>
      </w:pPr>
    </w:lvl>
    <w:lvl w:ilvl="4" w:tplc="A16C252A">
      <w:start w:val="1"/>
      <w:numFmt w:val="lowerLetter"/>
      <w:lvlText w:val="%5."/>
      <w:lvlJc w:val="left"/>
      <w:pPr>
        <w:ind w:left="3600" w:hanging="360"/>
      </w:pPr>
    </w:lvl>
    <w:lvl w:ilvl="5" w:tplc="3B9E732C">
      <w:start w:val="1"/>
      <w:numFmt w:val="lowerRoman"/>
      <w:lvlText w:val="%6."/>
      <w:lvlJc w:val="right"/>
      <w:pPr>
        <w:ind w:left="4320" w:hanging="180"/>
      </w:pPr>
    </w:lvl>
    <w:lvl w:ilvl="6" w:tplc="DF7ADDA0">
      <w:start w:val="1"/>
      <w:numFmt w:val="decimal"/>
      <w:lvlText w:val="%7."/>
      <w:lvlJc w:val="left"/>
      <w:pPr>
        <w:ind w:left="5040" w:hanging="360"/>
      </w:pPr>
    </w:lvl>
    <w:lvl w:ilvl="7" w:tplc="CE788448">
      <w:start w:val="1"/>
      <w:numFmt w:val="lowerLetter"/>
      <w:lvlText w:val="%8."/>
      <w:lvlJc w:val="left"/>
      <w:pPr>
        <w:ind w:left="5760" w:hanging="360"/>
      </w:pPr>
    </w:lvl>
    <w:lvl w:ilvl="8" w:tplc="65749F18">
      <w:start w:val="1"/>
      <w:numFmt w:val="lowerRoman"/>
      <w:lvlText w:val="%9."/>
      <w:lvlJc w:val="right"/>
      <w:pPr>
        <w:ind w:left="6480" w:hanging="180"/>
      </w:pPr>
    </w:lvl>
  </w:abstractNum>
  <w:abstractNum w:abstractNumId="2" w15:restartNumberingAfterBreak="0">
    <w:nsid w:val="3F474A7C"/>
    <w:multiLevelType w:val="hybridMultilevel"/>
    <w:tmpl w:val="E6A88290"/>
    <w:lvl w:ilvl="0" w:tplc="2B583D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3C4A21"/>
    <w:multiLevelType w:val="hybridMultilevel"/>
    <w:tmpl w:val="FFFFFFFF"/>
    <w:lvl w:ilvl="0" w:tplc="11AAECBC">
      <w:start w:val="1"/>
      <w:numFmt w:val="decimal"/>
      <w:lvlText w:val="%1."/>
      <w:lvlJc w:val="left"/>
      <w:pPr>
        <w:ind w:left="720" w:hanging="360"/>
      </w:pPr>
    </w:lvl>
    <w:lvl w:ilvl="1" w:tplc="AEE414BC">
      <w:start w:val="1"/>
      <w:numFmt w:val="lowerLetter"/>
      <w:lvlText w:val="%2."/>
      <w:lvlJc w:val="left"/>
      <w:pPr>
        <w:ind w:left="1440" w:hanging="360"/>
      </w:pPr>
    </w:lvl>
    <w:lvl w:ilvl="2" w:tplc="D65663DE">
      <w:start w:val="1"/>
      <w:numFmt w:val="lowerRoman"/>
      <w:lvlText w:val="%3."/>
      <w:lvlJc w:val="right"/>
      <w:pPr>
        <w:ind w:left="2160" w:hanging="180"/>
      </w:pPr>
    </w:lvl>
    <w:lvl w:ilvl="3" w:tplc="DACC6EFE">
      <w:start w:val="1"/>
      <w:numFmt w:val="decimal"/>
      <w:lvlText w:val="%4."/>
      <w:lvlJc w:val="left"/>
      <w:pPr>
        <w:ind w:left="2880" w:hanging="360"/>
      </w:pPr>
    </w:lvl>
    <w:lvl w:ilvl="4" w:tplc="62F235F0">
      <w:start w:val="1"/>
      <w:numFmt w:val="lowerLetter"/>
      <w:lvlText w:val="%5."/>
      <w:lvlJc w:val="left"/>
      <w:pPr>
        <w:ind w:left="3600" w:hanging="360"/>
      </w:pPr>
    </w:lvl>
    <w:lvl w:ilvl="5" w:tplc="9D2636E0">
      <w:start w:val="1"/>
      <w:numFmt w:val="lowerRoman"/>
      <w:lvlText w:val="%6."/>
      <w:lvlJc w:val="right"/>
      <w:pPr>
        <w:ind w:left="4320" w:hanging="180"/>
      </w:pPr>
    </w:lvl>
    <w:lvl w:ilvl="6" w:tplc="7A1CE15C">
      <w:start w:val="1"/>
      <w:numFmt w:val="decimal"/>
      <w:lvlText w:val="%7."/>
      <w:lvlJc w:val="left"/>
      <w:pPr>
        <w:ind w:left="5040" w:hanging="360"/>
      </w:pPr>
    </w:lvl>
    <w:lvl w:ilvl="7" w:tplc="4CBE6522">
      <w:start w:val="1"/>
      <w:numFmt w:val="lowerLetter"/>
      <w:lvlText w:val="%8."/>
      <w:lvlJc w:val="left"/>
      <w:pPr>
        <w:ind w:left="5760" w:hanging="360"/>
      </w:pPr>
    </w:lvl>
    <w:lvl w:ilvl="8" w:tplc="1E7CF088">
      <w:start w:val="1"/>
      <w:numFmt w:val="lowerRoman"/>
      <w:lvlText w:val="%9."/>
      <w:lvlJc w:val="right"/>
      <w:pPr>
        <w:ind w:left="6480" w:hanging="180"/>
      </w:pPr>
    </w:lvl>
  </w:abstractNum>
  <w:abstractNum w:abstractNumId="4" w15:restartNumberingAfterBreak="0">
    <w:nsid w:val="5F9C3309"/>
    <w:multiLevelType w:val="hybridMultilevel"/>
    <w:tmpl w:val="168C37D8"/>
    <w:lvl w:ilvl="0" w:tplc="CEB6B104">
      <w:start w:val="1"/>
      <w:numFmt w:val="decimal"/>
      <w:lvlText w:val="%1."/>
      <w:lvlJc w:val="left"/>
      <w:pPr>
        <w:ind w:left="720" w:hanging="360"/>
      </w:pPr>
    </w:lvl>
    <w:lvl w:ilvl="1" w:tplc="71CC0C4C">
      <w:start w:val="1"/>
      <w:numFmt w:val="lowerLetter"/>
      <w:lvlText w:val="%2."/>
      <w:lvlJc w:val="left"/>
      <w:pPr>
        <w:ind w:left="1440" w:hanging="360"/>
      </w:pPr>
    </w:lvl>
    <w:lvl w:ilvl="2" w:tplc="3BCED3F2">
      <w:start w:val="1"/>
      <w:numFmt w:val="lowerRoman"/>
      <w:lvlText w:val="%3."/>
      <w:lvlJc w:val="right"/>
      <w:pPr>
        <w:ind w:left="2160" w:hanging="180"/>
      </w:pPr>
    </w:lvl>
    <w:lvl w:ilvl="3" w:tplc="ABB600DA">
      <w:start w:val="1"/>
      <w:numFmt w:val="decimal"/>
      <w:lvlText w:val="%4."/>
      <w:lvlJc w:val="left"/>
      <w:pPr>
        <w:ind w:left="2880" w:hanging="360"/>
      </w:pPr>
    </w:lvl>
    <w:lvl w:ilvl="4" w:tplc="E97A9318">
      <w:start w:val="1"/>
      <w:numFmt w:val="lowerLetter"/>
      <w:lvlText w:val="%5."/>
      <w:lvlJc w:val="left"/>
      <w:pPr>
        <w:ind w:left="3600" w:hanging="360"/>
      </w:pPr>
    </w:lvl>
    <w:lvl w:ilvl="5" w:tplc="8ADECC28">
      <w:start w:val="1"/>
      <w:numFmt w:val="lowerRoman"/>
      <w:lvlText w:val="%6."/>
      <w:lvlJc w:val="right"/>
      <w:pPr>
        <w:ind w:left="4320" w:hanging="180"/>
      </w:pPr>
    </w:lvl>
    <w:lvl w:ilvl="6" w:tplc="92B6CC2A">
      <w:start w:val="1"/>
      <w:numFmt w:val="decimal"/>
      <w:lvlText w:val="%7."/>
      <w:lvlJc w:val="left"/>
      <w:pPr>
        <w:ind w:left="5040" w:hanging="360"/>
      </w:pPr>
    </w:lvl>
    <w:lvl w:ilvl="7" w:tplc="DC566416">
      <w:start w:val="1"/>
      <w:numFmt w:val="lowerLetter"/>
      <w:lvlText w:val="%8."/>
      <w:lvlJc w:val="left"/>
      <w:pPr>
        <w:ind w:left="5760" w:hanging="360"/>
      </w:pPr>
    </w:lvl>
    <w:lvl w:ilvl="8" w:tplc="34B45D84">
      <w:start w:val="1"/>
      <w:numFmt w:val="lowerRoman"/>
      <w:lvlText w:val="%9."/>
      <w:lvlJc w:val="right"/>
      <w:pPr>
        <w:ind w:left="6480" w:hanging="180"/>
      </w:pPr>
    </w:lvl>
  </w:abstractNum>
  <w:num w:numId="1" w16cid:durableId="320811568">
    <w:abstractNumId w:val="4"/>
  </w:num>
  <w:num w:numId="2" w16cid:durableId="1224021790">
    <w:abstractNumId w:val="0"/>
  </w:num>
  <w:num w:numId="3" w16cid:durableId="1747340394">
    <w:abstractNumId w:val="2"/>
  </w:num>
  <w:num w:numId="4" w16cid:durableId="58945291">
    <w:abstractNumId w:val="3"/>
  </w:num>
  <w:num w:numId="5" w16cid:durableId="136998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5C"/>
    <w:rsid w:val="0000375D"/>
    <w:rsid w:val="00004076"/>
    <w:rsid w:val="0000518B"/>
    <w:rsid w:val="00006AE0"/>
    <w:rsid w:val="0004547B"/>
    <w:rsid w:val="000478CB"/>
    <w:rsid w:val="00052B34"/>
    <w:rsid w:val="000733F1"/>
    <w:rsid w:val="00092F25"/>
    <w:rsid w:val="000A1F46"/>
    <w:rsid w:val="000F3AEA"/>
    <w:rsid w:val="00126ED9"/>
    <w:rsid w:val="001420F1"/>
    <w:rsid w:val="00144A37"/>
    <w:rsid w:val="001A7EDF"/>
    <w:rsid w:val="001F0948"/>
    <w:rsid w:val="00224356"/>
    <w:rsid w:val="002659C1"/>
    <w:rsid w:val="002A3FBE"/>
    <w:rsid w:val="002B03FB"/>
    <w:rsid w:val="002C23B3"/>
    <w:rsid w:val="00335DE9"/>
    <w:rsid w:val="0033607C"/>
    <w:rsid w:val="003C4B8D"/>
    <w:rsid w:val="003D24EA"/>
    <w:rsid w:val="00401C09"/>
    <w:rsid w:val="00417ED6"/>
    <w:rsid w:val="00420E90"/>
    <w:rsid w:val="00430DED"/>
    <w:rsid w:val="0046412F"/>
    <w:rsid w:val="00487D16"/>
    <w:rsid w:val="004F4A25"/>
    <w:rsid w:val="004F7B45"/>
    <w:rsid w:val="005262A1"/>
    <w:rsid w:val="00536086"/>
    <w:rsid w:val="005A5F2B"/>
    <w:rsid w:val="005C6DA1"/>
    <w:rsid w:val="0062248E"/>
    <w:rsid w:val="006362D5"/>
    <w:rsid w:val="006862E5"/>
    <w:rsid w:val="006B364D"/>
    <w:rsid w:val="006B3F81"/>
    <w:rsid w:val="006D15EA"/>
    <w:rsid w:val="006F61A5"/>
    <w:rsid w:val="00700AFF"/>
    <w:rsid w:val="00720667"/>
    <w:rsid w:val="007240E3"/>
    <w:rsid w:val="007506DB"/>
    <w:rsid w:val="007C5AE0"/>
    <w:rsid w:val="007F3FF4"/>
    <w:rsid w:val="007F6682"/>
    <w:rsid w:val="00805184"/>
    <w:rsid w:val="00815F96"/>
    <w:rsid w:val="0081620D"/>
    <w:rsid w:val="00871EC0"/>
    <w:rsid w:val="00875D48"/>
    <w:rsid w:val="008767AF"/>
    <w:rsid w:val="00881FEC"/>
    <w:rsid w:val="008A4FC3"/>
    <w:rsid w:val="008B3F65"/>
    <w:rsid w:val="008C2885"/>
    <w:rsid w:val="008D4768"/>
    <w:rsid w:val="008F454E"/>
    <w:rsid w:val="00903477"/>
    <w:rsid w:val="00912337"/>
    <w:rsid w:val="00996919"/>
    <w:rsid w:val="009C4245"/>
    <w:rsid w:val="009F5620"/>
    <w:rsid w:val="00A30D68"/>
    <w:rsid w:val="00AC54B2"/>
    <w:rsid w:val="00AD322C"/>
    <w:rsid w:val="00AE2C35"/>
    <w:rsid w:val="00AF03DC"/>
    <w:rsid w:val="00B32663"/>
    <w:rsid w:val="00B46F26"/>
    <w:rsid w:val="00B5621A"/>
    <w:rsid w:val="00B82A7E"/>
    <w:rsid w:val="00B8630D"/>
    <w:rsid w:val="00B95F1F"/>
    <w:rsid w:val="00BA541D"/>
    <w:rsid w:val="00C066E1"/>
    <w:rsid w:val="00C143BB"/>
    <w:rsid w:val="00C5614C"/>
    <w:rsid w:val="00C568D2"/>
    <w:rsid w:val="00C57FD1"/>
    <w:rsid w:val="00C869B1"/>
    <w:rsid w:val="00CB347C"/>
    <w:rsid w:val="00CE625C"/>
    <w:rsid w:val="00CF49E4"/>
    <w:rsid w:val="00D52F41"/>
    <w:rsid w:val="00D57327"/>
    <w:rsid w:val="00D60CEE"/>
    <w:rsid w:val="00D9530D"/>
    <w:rsid w:val="00DC5F46"/>
    <w:rsid w:val="00DE523E"/>
    <w:rsid w:val="00DF3B1F"/>
    <w:rsid w:val="00E1598F"/>
    <w:rsid w:val="00E41B21"/>
    <w:rsid w:val="00E96943"/>
    <w:rsid w:val="00ED0CDC"/>
    <w:rsid w:val="00F00239"/>
    <w:rsid w:val="00F049AE"/>
    <w:rsid w:val="00F10903"/>
    <w:rsid w:val="00F10A8F"/>
    <w:rsid w:val="00F35557"/>
    <w:rsid w:val="00F53C3A"/>
    <w:rsid w:val="00FB0DA9"/>
    <w:rsid w:val="00FC131A"/>
    <w:rsid w:val="00FF59AA"/>
    <w:rsid w:val="04726D7C"/>
    <w:rsid w:val="07016865"/>
    <w:rsid w:val="0CDA0B16"/>
    <w:rsid w:val="1182E541"/>
    <w:rsid w:val="12A01B1A"/>
    <w:rsid w:val="1495750C"/>
    <w:rsid w:val="19CCD3C3"/>
    <w:rsid w:val="1FACBFB6"/>
    <w:rsid w:val="228CCBFE"/>
    <w:rsid w:val="229ED211"/>
    <w:rsid w:val="2637047A"/>
    <w:rsid w:val="291C0046"/>
    <w:rsid w:val="2A5CCDAB"/>
    <w:rsid w:val="2B22C7E0"/>
    <w:rsid w:val="2D4EE006"/>
    <w:rsid w:val="2E89EC7B"/>
    <w:rsid w:val="2FAF1705"/>
    <w:rsid w:val="2FF63903"/>
    <w:rsid w:val="32D93C89"/>
    <w:rsid w:val="34F80A5C"/>
    <w:rsid w:val="35CB4EE4"/>
    <w:rsid w:val="37A525C8"/>
    <w:rsid w:val="380D3382"/>
    <w:rsid w:val="39A903E3"/>
    <w:rsid w:val="39C3F39B"/>
    <w:rsid w:val="3A973823"/>
    <w:rsid w:val="41B415C8"/>
    <w:rsid w:val="4B25B52B"/>
    <w:rsid w:val="4DAEE3B2"/>
    <w:rsid w:val="50E3F2D0"/>
    <w:rsid w:val="52E89C27"/>
    <w:rsid w:val="537E3724"/>
    <w:rsid w:val="55B763F3"/>
    <w:rsid w:val="55DC74EA"/>
    <w:rsid w:val="5AF73BCF"/>
    <w:rsid w:val="61A134B5"/>
    <w:rsid w:val="645EB5D9"/>
    <w:rsid w:val="6650EBC4"/>
    <w:rsid w:val="6918FE9F"/>
    <w:rsid w:val="6C69C7BE"/>
    <w:rsid w:val="6ED44A1B"/>
    <w:rsid w:val="7100F9B9"/>
    <w:rsid w:val="754786B3"/>
    <w:rsid w:val="7611D9E7"/>
    <w:rsid w:val="773930FF"/>
    <w:rsid w:val="797D6897"/>
    <w:rsid w:val="79E904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A29"/>
  <w15:chartTrackingRefBased/>
  <w15:docId w15:val="{C89BEB51-C886-4109-BBF1-2851264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625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625C"/>
    <w:pPr>
      <w:ind w:left="720"/>
      <w:contextualSpacing/>
    </w:pPr>
  </w:style>
  <w:style w:type="table" w:styleId="Tabelraster">
    <w:name w:val="Table Grid"/>
    <w:basedOn w:val="Standaardtabel"/>
    <w:uiPriority w:val="59"/>
    <w:rsid w:val="00487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833b33-27f1-4627-a049-ae0c8586158b">
      <Terms xmlns="http://schemas.microsoft.com/office/infopath/2007/PartnerControls"/>
    </lcf76f155ced4ddcb4097134ff3c332f>
    <TaxCatchAll xmlns="e909bcf0-f5ee-47b6-9242-66b753d147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89BB8D06D6545ADF811ED7A4DD904" ma:contentTypeVersion="13" ma:contentTypeDescription="Een nieuw document maken." ma:contentTypeScope="" ma:versionID="8aeda046162705e74d50b06f5266dcd4">
  <xsd:schema xmlns:xsd="http://www.w3.org/2001/XMLSchema" xmlns:xs="http://www.w3.org/2001/XMLSchema" xmlns:p="http://schemas.microsoft.com/office/2006/metadata/properties" xmlns:ns2="1e833b33-27f1-4627-a049-ae0c8586158b" xmlns:ns3="82f65d58-8b0a-4091-a7d2-1523e1f67968" xmlns:ns4="e909bcf0-f5ee-47b6-9242-66b753d1474c" targetNamespace="http://schemas.microsoft.com/office/2006/metadata/properties" ma:root="true" ma:fieldsID="e5e19a4fc73b1d96a05269cba719cf69" ns2:_="" ns3:_="" ns4:_="">
    <xsd:import namespace="1e833b33-27f1-4627-a049-ae0c8586158b"/>
    <xsd:import namespace="82f65d58-8b0a-4091-a7d2-1523e1f67968"/>
    <xsd:import namespace="e909bcf0-f5ee-47b6-9242-66b753d147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3b33-27f1-4627-a049-ae0c85861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addce8b-abb9-44bd-8a13-f849c499f87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65d58-8b0a-4091-a7d2-1523e1f679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9bcf0-f5ee-47b6-9242-66b753d147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8ffbc4e-a1b8-43c4-8461-a65d618ea5cc}" ma:internalName="TaxCatchAll" ma:showField="CatchAllData" ma:web="82f65d58-8b0a-4091-a7d2-1523e1f679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3D8C2-CE91-4693-AEB1-C7E5D61151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833b33-27f1-4627-a049-ae0c8586158b"/>
    <ds:schemaRef ds:uri="e909bcf0-f5ee-47b6-9242-66b753d1474c"/>
    <ds:schemaRef ds:uri="82f65d58-8b0a-4091-a7d2-1523e1f6796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5182F25-B098-40C6-B49B-03B8924C65AA}">
  <ds:schemaRefs>
    <ds:schemaRef ds:uri="http://schemas.microsoft.com/sharepoint/v3/contenttype/forms"/>
  </ds:schemaRefs>
</ds:datastoreItem>
</file>

<file path=customXml/itemProps3.xml><?xml version="1.0" encoding="utf-8"?>
<ds:datastoreItem xmlns:ds="http://schemas.openxmlformats.org/officeDocument/2006/customXml" ds:itemID="{DAFCDB28-1431-48DD-920D-55058B82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3b33-27f1-4627-a049-ae0c8586158b"/>
    <ds:schemaRef ds:uri="82f65d58-8b0a-4091-a7d2-1523e1f67968"/>
    <ds:schemaRef ds:uri="e909bcf0-f5ee-47b6-9242-66b753d14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 Buskens, Cecile</dc:creator>
  <cp:keywords/>
  <dc:description/>
  <cp:lastModifiedBy>Bosch - Buskens, Cecile</cp:lastModifiedBy>
  <cp:revision>2</cp:revision>
  <cp:lastPrinted>2022-05-23T10:23:00Z</cp:lastPrinted>
  <dcterms:created xsi:type="dcterms:W3CDTF">2023-09-14T13:55:00Z</dcterms:created>
  <dcterms:modified xsi:type="dcterms:W3CDTF">2023-09-14T13:55:00Z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0x010100D0089BB8D06D6545ADF811ED7A4DD904</vt:lpwstr>
  </property>
</Properties>
</file>